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AC" w:rsidRDefault="00953CAC" w:rsidP="00953CAC">
      <w:pPr>
        <w:spacing w:after="0" w:line="240" w:lineRule="auto"/>
        <w:rPr>
          <w:rFonts w:ascii="Nikosh" w:eastAsia="Nikosh" w:hAnsi="Nikosh" w:cs="Nikosh"/>
          <w:sz w:val="28"/>
          <w:szCs w:val="28"/>
          <w:lang w:bidi="bn-IN"/>
        </w:rPr>
      </w:pPr>
      <w:r>
        <w:rPr>
          <w:rFonts w:ascii="Nikosh" w:eastAsia="Nikosh" w:hAnsi="Nikosh" w:cs="Nikosh"/>
          <w:sz w:val="28"/>
          <w:szCs w:val="28"/>
          <w:cs/>
          <w:lang w:bidi="bn-IN"/>
        </w:rPr>
        <w:t>তথ্যবিবরণী</w:t>
      </w:r>
      <w:r>
        <w:rPr>
          <w:rFonts w:ascii="Nikosh" w:eastAsia="Nikosh" w:hAnsi="Nikosh" w:cs="Nikosh"/>
          <w:sz w:val="28"/>
          <w:szCs w:val="28"/>
          <w:lang w:bidi="bn-IN"/>
        </w:rPr>
        <w:t xml:space="preserve">     </w:t>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t xml:space="preserve"> </w:t>
      </w:r>
      <w:r>
        <w:rPr>
          <w:rFonts w:ascii="Nikosh" w:eastAsia="Nikosh" w:hAnsi="Nikosh" w:cs="Nikosh"/>
          <w:sz w:val="28"/>
          <w:szCs w:val="28"/>
          <w:lang w:bidi="bn-IN"/>
        </w:rPr>
        <w:tab/>
        <w:t xml:space="preserve">                                        </w:t>
      </w:r>
      <w:r>
        <w:rPr>
          <w:rFonts w:ascii="Nikosh" w:eastAsia="Nikosh" w:hAnsi="Nikosh" w:cs="Nikosh"/>
          <w:sz w:val="28"/>
          <w:szCs w:val="28"/>
          <w:cs/>
          <w:lang w:bidi="bn-IN"/>
        </w:rPr>
        <w:t>নম্বর</w:t>
      </w:r>
      <w:r>
        <w:rPr>
          <w:rFonts w:ascii="Nikosh" w:eastAsia="Nikosh" w:hAnsi="Nikosh" w:cs="Nikosh"/>
          <w:sz w:val="28"/>
          <w:szCs w:val="28"/>
          <w:lang w:bidi="bn-IN"/>
        </w:rPr>
        <w:t>: ৩৮৪২</w:t>
      </w:r>
    </w:p>
    <w:p w:rsidR="00953CAC" w:rsidRDefault="00953CAC" w:rsidP="00953CAC">
      <w:pPr>
        <w:spacing w:after="0" w:line="240" w:lineRule="auto"/>
        <w:rPr>
          <w:rFonts w:ascii="Nikosh" w:eastAsiaTheme="minorHAnsi" w:hAnsi="Nikosh" w:cs="Nikosh"/>
          <w:sz w:val="28"/>
          <w:szCs w:val="28"/>
        </w:rPr>
      </w:pPr>
    </w:p>
    <w:p w:rsidR="00953CAC" w:rsidRDefault="00953CAC" w:rsidP="00953CAC">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সাংবিধানিক ম্যান্ডেট অনুযায়ী সরকার ক্ষুদ্র নৃগোষ্ঠীদের সংস্কৃতি সংরক্ষণে কাজ করে যাচ্ছে</w:t>
      </w:r>
    </w:p>
    <w:p w:rsidR="00953CAC" w:rsidRDefault="00953CAC" w:rsidP="00953CAC">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 সংস্কৃতি প্রতিমন্ত্রী</w:t>
      </w:r>
    </w:p>
    <w:p w:rsidR="00953CAC" w:rsidRDefault="00953CAC" w:rsidP="00953CAC">
      <w:pPr>
        <w:pStyle w:val="ListParagraph"/>
        <w:rPr>
          <w:rFonts w:eastAsia="Nikosh"/>
          <w:b/>
          <w:lang w:bidi="bn-IN"/>
        </w:rPr>
      </w:pPr>
      <w:r>
        <w:rPr>
          <w:rFonts w:eastAsia="Nikosh"/>
          <w:b/>
          <w:lang w:bidi="bn-IN"/>
        </w:rPr>
        <w:t xml:space="preserve">                                            </w:t>
      </w:r>
    </w:p>
    <w:p w:rsidR="00953CAC" w:rsidRDefault="00953CAC" w:rsidP="00953CAC">
      <w:pPr>
        <w:spacing w:after="0" w:line="240" w:lineRule="auto"/>
        <w:rPr>
          <w:rFonts w:ascii="Nikosh" w:eastAsiaTheme="minorEastAsia" w:hAnsi="Nikosh" w:cs="Nikosh"/>
          <w:sz w:val="28"/>
          <w:szCs w:val="28"/>
        </w:rPr>
      </w:pPr>
      <w:r>
        <w:rPr>
          <w:rFonts w:ascii="Nikosh" w:hAnsi="Nikosh" w:cs="Nikosh"/>
          <w:sz w:val="28"/>
          <w:szCs w:val="28"/>
        </w:rPr>
        <w:t>ঢাকা, ৮ আশ্বিন (২৩ সেপ্টেম্বর): </w:t>
      </w:r>
    </w:p>
    <w:p w:rsidR="00953CAC" w:rsidRDefault="00953CAC" w:rsidP="00953CAC">
      <w:pPr>
        <w:spacing w:after="0" w:line="240" w:lineRule="auto"/>
        <w:rPr>
          <w:rFonts w:ascii="Nikosh" w:eastAsia="Nikosh" w:hAnsi="Nikosh" w:cs="Nikosh"/>
          <w:sz w:val="28"/>
          <w:szCs w:val="28"/>
          <w:lang w:bidi="bn-IN"/>
        </w:rPr>
      </w:pPr>
    </w:p>
    <w:p w:rsidR="00953CAC" w:rsidRDefault="00953CAC" w:rsidP="00953CAC">
      <w:pPr>
        <w:spacing w:after="0" w:line="240" w:lineRule="auto"/>
        <w:ind w:firstLine="720"/>
        <w:rPr>
          <w:rFonts w:ascii="Nikosh" w:eastAsia="Nikosh" w:hAnsi="Nikosh" w:cs="Nikosh"/>
          <w:sz w:val="28"/>
          <w:szCs w:val="28"/>
          <w:lang w:bidi="bn-IN"/>
        </w:rPr>
      </w:pPr>
      <w:r>
        <w:rPr>
          <w:rFonts w:ascii="Nikosh" w:eastAsia="Nikosh" w:hAnsi="Nikosh" w:cs="Nikosh"/>
          <w:sz w:val="28"/>
          <w:szCs w:val="28"/>
          <w:lang w:bidi="bn-IN"/>
        </w:rPr>
        <w:t xml:space="preserve">সংস্কৃতি বিষয়ক প্রতিমন্ত্রী কে এম খালিদ বলেছেন, বাংলাদেশের সংবিধানের ২য় ভাগের ২৩ক ধারায় ক্ষুদ্র নৃগোষ্ঠীদের বৈচিত্র্যময় ও বর্ণিল সংস্কৃতি ও ঐতিহ্য সংরক্ষণে রাষ্ট্রের প্রয়োজনীয় ব্যবস্থা গ্রহণের কথা উল্লেখ রয়েছে। সে সাংবিধানিক ম্যান্ডেট অনুযায়ী সরকার তফসিলভুক্ত ৫০টি ক্ষুদ্র নৃগোষ্ঠীর সংস্কৃতি সংরক্ষণ, পরিচর্যা, বিকাশ ও উন্নয়নে কাজ করে যাচ্ছে। এ বিষয়ে সরকার যথেষ্ট সচেতন ও আন্তরিক। </w:t>
      </w:r>
    </w:p>
    <w:p w:rsidR="00953CAC" w:rsidRDefault="00953CAC" w:rsidP="00953CAC">
      <w:pPr>
        <w:spacing w:after="0" w:line="240" w:lineRule="auto"/>
        <w:rPr>
          <w:rFonts w:ascii="Nikosh" w:eastAsia="Nikosh" w:hAnsi="Nikosh" w:cs="Nikosh"/>
          <w:sz w:val="28"/>
          <w:szCs w:val="28"/>
          <w:lang w:bidi="bn-IN"/>
        </w:rPr>
      </w:pPr>
    </w:p>
    <w:p w:rsidR="00953CAC" w:rsidRDefault="00953CAC" w:rsidP="00953CAC">
      <w:pPr>
        <w:spacing w:after="0" w:line="240" w:lineRule="auto"/>
        <w:ind w:firstLine="720"/>
        <w:rPr>
          <w:rFonts w:ascii="Nikosh" w:eastAsia="Nikosh" w:hAnsi="Nikosh" w:cs="Nikosh"/>
          <w:sz w:val="28"/>
          <w:szCs w:val="28"/>
          <w:lang w:bidi="bn-IN"/>
        </w:rPr>
      </w:pPr>
      <w:r>
        <w:rPr>
          <w:rFonts w:ascii="Nikosh" w:eastAsia="Nikosh" w:hAnsi="Nikosh" w:cs="Nikosh"/>
          <w:sz w:val="28"/>
          <w:szCs w:val="28"/>
          <w:lang w:bidi="bn-IN"/>
        </w:rPr>
        <w:t>প্রতিমন্ত্রী আজ রাজধানীর বাংলাদেশ শিল্পকলা একাডেমির জাতীয় নাট্যশালা মিলনায়তনে চাকমা সম্প্রদায়ের জনপ্রিয় লোক কাহিনি অবলম্বনে ক্ষুদ্র নৃগোষ্ঠীর সাংস্কৃতিক ইনস্টিটিউট খাগড়াছড়ি কর্তৃক চাকমা ভাষায় নির্মিত প্রথম গীতি-নৃত্য-নাট্য ‘রাধামন-ধনপুদি’র পরিবেশনা উপলক্ষ্যে আলোচনা সভায় প্রধান অতিথির বক্তব্যে এসব কথা বলেন। সংস্কৃতি বিষয়ক মন্ত্রণালয়ের সচিব মোঃ আবুল মনসুরের সভাপতিত্বে অনুষ্ঠানে বিশেষ অতিথি হিসাবে বক্তৃতা করেন পার্বত্য জেলা পরিষদ খাগড়াছড়ির সদস্য শতরূপা চাকমা।</w:t>
      </w:r>
    </w:p>
    <w:p w:rsidR="00953CAC" w:rsidRDefault="00953CAC" w:rsidP="00953CAC">
      <w:pPr>
        <w:spacing w:after="0" w:line="240" w:lineRule="auto"/>
        <w:rPr>
          <w:rFonts w:ascii="Nikosh" w:eastAsia="Nikosh" w:hAnsi="Nikosh" w:cs="Nikosh"/>
          <w:sz w:val="28"/>
          <w:szCs w:val="28"/>
          <w:lang w:bidi="bn-IN"/>
        </w:rPr>
      </w:pPr>
    </w:p>
    <w:p w:rsidR="00953CAC" w:rsidRDefault="00953CAC" w:rsidP="00953CAC">
      <w:pPr>
        <w:spacing w:after="0" w:line="240" w:lineRule="auto"/>
        <w:ind w:firstLine="720"/>
        <w:rPr>
          <w:rFonts w:ascii="Nikosh" w:eastAsia="Nikosh" w:hAnsi="Nikosh" w:cs="Nikosh"/>
          <w:sz w:val="28"/>
          <w:szCs w:val="28"/>
          <w:lang w:bidi="bn-IN"/>
        </w:rPr>
      </w:pPr>
      <w:r>
        <w:rPr>
          <w:rFonts w:ascii="Nikosh" w:eastAsia="Nikosh" w:hAnsi="Nikosh" w:cs="Nikosh"/>
          <w:sz w:val="28"/>
          <w:szCs w:val="28"/>
          <w:lang w:bidi="bn-IN"/>
        </w:rPr>
        <w:t>প্রধান অতিথি বলেন, ‘ক্ষুদ্র নৃগোষ্ঠীর সাংস্কৃতিক প্রতিষ্ঠান আইন-২০১০’ অনুযায়ী ৭টি ক্ষুদ্র নৃগোষ্ঠীর সাংস্কৃতিক প্রতিষ্ঠান তাদের কর্মকাণ্ড পরিচালনা করছে। ইতোমধ্যে নওগাঁ, ময়মনসিংহের হালুয়াঘাট ও দিনাজপুরে বসবাসরত ক্ষুদ্র নৃগোষ্ঠীসমূহের সংস্কৃতি সুরক্ষার জন্য তিনটি প্রতিষ্ঠানের নির্মাণ কাজ সম্পন্ন হয়েছে এবং জনবল কাঠামোও অনুমোদিত হয়েছে। খুব শীঘ্রই এ তিনটি প্রতিষ্ঠান আইনের মাধ্যমে পৃথক প্রতিষ্ঠান হিসাবে যাত্রা শুরু করবে। এ তিনটিসহ ক্ষুদ্র নৃগোষ্ঠীর সাংস্কৃতিক প্রতিষ্ঠানের সংখ্যা দাঁড়াবে ১০টিতে।</w:t>
      </w:r>
    </w:p>
    <w:p w:rsidR="00953CAC" w:rsidRDefault="00953CAC" w:rsidP="00953CAC">
      <w:pPr>
        <w:spacing w:after="0" w:line="240" w:lineRule="auto"/>
        <w:rPr>
          <w:rFonts w:ascii="Nikosh" w:eastAsia="Nikosh" w:hAnsi="Nikosh" w:cs="Nikosh"/>
          <w:sz w:val="28"/>
          <w:szCs w:val="28"/>
          <w:lang w:bidi="bn-IN"/>
        </w:rPr>
      </w:pPr>
    </w:p>
    <w:p w:rsidR="00953CAC" w:rsidRDefault="00953CAC" w:rsidP="00953CAC">
      <w:pPr>
        <w:spacing w:after="0" w:line="240" w:lineRule="auto"/>
        <w:ind w:firstLine="720"/>
        <w:rPr>
          <w:rFonts w:ascii="Nikosh" w:eastAsia="Nikosh" w:hAnsi="Nikosh" w:cs="Nikosh"/>
          <w:sz w:val="28"/>
          <w:szCs w:val="28"/>
          <w:lang w:bidi="bn-IN"/>
        </w:rPr>
      </w:pPr>
      <w:r>
        <w:rPr>
          <w:rFonts w:ascii="Nikosh" w:eastAsia="Nikosh" w:hAnsi="Nikosh" w:cs="Nikosh"/>
          <w:sz w:val="28"/>
          <w:szCs w:val="28"/>
          <w:lang w:bidi="bn-IN"/>
        </w:rPr>
        <w:t>প্রতিমন্ত্রী বলেন, খাগড়াছড়ি ও রাঙ্গামাটি ক্ষুদ্র নৃগোষ্ঠীর সাংস্কৃতিক ইনস্টিটিউটের অবকাঠামো উন্নয়নে ইতোমধ্যে দুইটি প্রকল্পের কাজ চলমান রয়েছে। তিনি বলেন, খাগড়াছড়ি জেলার প্রকল্পের অসমাপ্ত কাজ দ্রুত শেষ করা হবে। এ প্রকল্পের কাজ শেষ হলে জেলার প্রত্যন্ত অঞ্চলের ক্ষুদ্র নৃগোষ্ঠীর জনসাধারণের সংস্কৃতি চর্চার সুযোগ আরো বৃদ্ধি পাবে।</w:t>
      </w:r>
    </w:p>
    <w:p w:rsidR="00953CAC" w:rsidRDefault="00953CAC" w:rsidP="00953CAC">
      <w:pPr>
        <w:spacing w:after="0" w:line="240" w:lineRule="auto"/>
        <w:rPr>
          <w:rFonts w:ascii="Nikosh" w:eastAsia="Nikosh" w:hAnsi="Nikosh" w:cs="Nikosh"/>
          <w:sz w:val="28"/>
          <w:szCs w:val="28"/>
          <w:lang w:bidi="bn-IN"/>
        </w:rPr>
      </w:pPr>
    </w:p>
    <w:p w:rsidR="00953CAC" w:rsidRDefault="00953CAC" w:rsidP="00953CAC">
      <w:pPr>
        <w:spacing w:after="0" w:line="240" w:lineRule="auto"/>
        <w:ind w:firstLine="720"/>
        <w:rPr>
          <w:rFonts w:ascii="Nikosh" w:eastAsia="Nikosh" w:hAnsi="Nikosh" w:cs="Nikosh"/>
          <w:sz w:val="28"/>
          <w:szCs w:val="28"/>
          <w:lang w:bidi="bn-IN"/>
        </w:rPr>
      </w:pPr>
      <w:r>
        <w:rPr>
          <w:rFonts w:ascii="Nikosh" w:eastAsia="Nikosh" w:hAnsi="Nikosh" w:cs="Nikosh"/>
          <w:sz w:val="28"/>
          <w:szCs w:val="28"/>
          <w:lang w:bidi="bn-IN"/>
        </w:rPr>
        <w:t>অনুষ্ঠানে স্বাগত বক্তৃতা করেন খাগড়াছড়ির ক্ষুদ্র নৃগোষ্ঠীর সাংস্কৃতিক ইনস্টিটিউটের উপপরিচালক জিতেন চাকমা।</w:t>
      </w:r>
    </w:p>
    <w:p w:rsidR="00953CAC" w:rsidRDefault="00953CAC" w:rsidP="00953CAC">
      <w:pPr>
        <w:spacing w:after="0" w:line="240" w:lineRule="auto"/>
        <w:rPr>
          <w:rFonts w:ascii="Nikosh" w:eastAsia="Nikosh" w:hAnsi="Nikosh" w:cs="Nikosh"/>
          <w:sz w:val="28"/>
          <w:szCs w:val="28"/>
          <w:lang w:bidi="bn-IN"/>
        </w:rPr>
      </w:pPr>
    </w:p>
    <w:p w:rsidR="00953CAC" w:rsidRDefault="00953CAC" w:rsidP="00953CAC">
      <w:pPr>
        <w:spacing w:after="0" w:line="240" w:lineRule="auto"/>
        <w:ind w:firstLine="720"/>
        <w:rPr>
          <w:rFonts w:ascii="Nikosh" w:eastAsia="Nikosh" w:hAnsi="Nikosh" w:cs="Nikosh"/>
          <w:sz w:val="28"/>
          <w:szCs w:val="28"/>
          <w:lang w:bidi="bn-IN"/>
        </w:rPr>
      </w:pPr>
      <w:r>
        <w:rPr>
          <w:rFonts w:ascii="Nikosh" w:eastAsia="Nikosh" w:hAnsi="Nikosh" w:cs="Nikosh"/>
          <w:sz w:val="28"/>
          <w:szCs w:val="28"/>
          <w:lang w:bidi="bn-IN"/>
        </w:rPr>
        <w:t xml:space="preserve">উল্লেখ্য, চাকমাদের গীতি-নৃত্য-নাট্য ‘রাধামন-ধনপুদি’র এটি ১০ম পরিবেশনা। চাকমা সমাজের জনপ্রিয় তিনটি গীতধারা হচ্ছে গেংখুলি, উভোগীত, টেঙাভাঙ্গা গীত। এ তিনটি গীতিধারার সমন্বয়ে কোরিওগ্রাফির মাধ্যমে রাধামন ধনপুদির বিভিন্ন কাহিনি ফুটিয়ে তোলার চেষ্টা করা হয়েছে। </w:t>
      </w:r>
    </w:p>
    <w:p w:rsidR="00953CAC" w:rsidRDefault="00953CAC" w:rsidP="00953CAC">
      <w:pPr>
        <w:spacing w:after="0" w:line="240" w:lineRule="auto"/>
        <w:ind w:firstLine="720"/>
        <w:rPr>
          <w:rFonts w:ascii="Nikosh" w:eastAsia="Nikosh" w:hAnsi="Nikosh" w:cs="Nikosh"/>
          <w:sz w:val="28"/>
          <w:szCs w:val="28"/>
          <w:lang w:bidi="bn-IN"/>
        </w:rPr>
      </w:pPr>
    </w:p>
    <w:p w:rsidR="00953CAC" w:rsidRDefault="00953CAC" w:rsidP="00953CAC">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953CAC" w:rsidRDefault="00953CAC" w:rsidP="00953CAC">
      <w:pPr>
        <w:shd w:val="clear" w:color="auto" w:fill="FFFFFF"/>
        <w:spacing w:after="0" w:line="240" w:lineRule="auto"/>
        <w:jc w:val="center"/>
        <w:rPr>
          <w:rFonts w:ascii="Nikosh" w:hAnsi="Nikosh" w:cs="Nikosh"/>
          <w:color w:val="222222"/>
          <w:sz w:val="28"/>
          <w:szCs w:val="28"/>
        </w:rPr>
      </w:pPr>
    </w:p>
    <w:p w:rsidR="00953CAC" w:rsidRDefault="00953CAC" w:rsidP="00953CAC">
      <w:pPr>
        <w:shd w:val="clear" w:color="auto" w:fill="FFFFFF"/>
        <w:spacing w:after="0" w:line="240" w:lineRule="auto"/>
        <w:rPr>
          <w:rFonts w:ascii="Nikosh" w:eastAsia="Nikosh" w:hAnsi="Nikosh" w:cs="Nikosh"/>
          <w:sz w:val="28"/>
          <w:szCs w:val="28"/>
          <w:lang w:bidi="bn-IN"/>
        </w:rPr>
      </w:pPr>
      <w:r>
        <w:rPr>
          <w:rFonts w:ascii="Nikosh" w:eastAsia="Nikosh" w:hAnsi="Nikosh" w:cs="Nikosh"/>
          <w:sz w:val="28"/>
          <w:szCs w:val="28"/>
          <w:lang w:bidi="bn-IN"/>
        </w:rPr>
        <w:t>ফয়সল</w:t>
      </w:r>
      <w:r>
        <w:rPr>
          <w:rFonts w:ascii="Nikosh" w:hAnsi="Nikosh" w:cs="Nikosh"/>
          <w:color w:val="222222"/>
          <w:sz w:val="28"/>
          <w:szCs w:val="28"/>
        </w:rPr>
        <w:t xml:space="preserve">/রফিক/রফিকুল/সেলিম/২০২২/২২৪০ ঘন্টা </w:t>
      </w:r>
    </w:p>
    <w:p w:rsidR="00953CAC" w:rsidRDefault="00953CAC">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5343CD" w:rsidRDefault="005343CD" w:rsidP="005343CD">
      <w:pPr>
        <w:spacing w:after="0" w:line="240" w:lineRule="auto"/>
        <w:rPr>
          <w:rFonts w:ascii="Nikosh" w:eastAsia="Nikosh" w:hAnsi="Nikosh" w:cs="Nikosh"/>
          <w:sz w:val="28"/>
          <w:szCs w:val="28"/>
          <w:lang w:bidi="bn-IN"/>
        </w:rPr>
      </w:pPr>
      <w:bookmarkStart w:id="0" w:name="_GoBack"/>
      <w:bookmarkEnd w:id="0"/>
      <w:r w:rsidRPr="00327856">
        <w:rPr>
          <w:rFonts w:ascii="Nikosh" w:eastAsia="Nikosh" w:hAnsi="Nikosh" w:cs="Nikosh"/>
          <w:sz w:val="28"/>
          <w:szCs w:val="28"/>
          <w:cs/>
          <w:lang w:bidi="bn-IN"/>
        </w:rPr>
        <w:lastRenderedPageBreak/>
        <w:t>তথ্যবিবরণী</w:t>
      </w:r>
      <w:r w:rsidRPr="00327856">
        <w:rPr>
          <w:rFonts w:ascii="Nikosh" w:eastAsia="Nikosh" w:hAnsi="Nikosh" w:cs="Nikosh"/>
          <w:sz w:val="28"/>
          <w:szCs w:val="28"/>
          <w:lang w:bidi="bn-IN"/>
        </w:rPr>
        <w:t xml:space="preserve">     </w:t>
      </w:r>
      <w:r w:rsidRPr="00327856">
        <w:rPr>
          <w:rFonts w:ascii="Nikosh" w:eastAsia="Nikosh" w:hAnsi="Nikosh" w:cs="Nikosh"/>
          <w:sz w:val="28"/>
          <w:szCs w:val="28"/>
          <w:lang w:bidi="bn-IN"/>
        </w:rPr>
        <w:tab/>
      </w:r>
      <w:r w:rsidRPr="00327856">
        <w:rPr>
          <w:rFonts w:ascii="Nikosh" w:eastAsia="Nikosh" w:hAnsi="Nikosh" w:cs="Nikosh"/>
          <w:sz w:val="28"/>
          <w:szCs w:val="28"/>
          <w:lang w:bidi="bn-IN"/>
        </w:rPr>
        <w:tab/>
      </w:r>
      <w:r w:rsidRPr="00327856">
        <w:rPr>
          <w:rFonts w:ascii="Nikosh" w:eastAsia="Nikosh" w:hAnsi="Nikosh" w:cs="Nikosh"/>
          <w:sz w:val="28"/>
          <w:szCs w:val="28"/>
          <w:lang w:bidi="bn-IN"/>
        </w:rPr>
        <w:tab/>
      </w:r>
      <w:r w:rsidRPr="00327856">
        <w:rPr>
          <w:rFonts w:ascii="Nikosh" w:eastAsia="Nikosh" w:hAnsi="Nikosh" w:cs="Nikosh"/>
          <w:sz w:val="28"/>
          <w:szCs w:val="28"/>
          <w:lang w:bidi="bn-IN"/>
        </w:rPr>
        <w:tab/>
      </w:r>
      <w:r w:rsidRPr="00327856">
        <w:rPr>
          <w:rFonts w:ascii="Nikosh" w:eastAsia="Nikosh" w:hAnsi="Nikosh" w:cs="Nikosh"/>
          <w:sz w:val="28"/>
          <w:szCs w:val="28"/>
          <w:lang w:bidi="bn-IN"/>
        </w:rPr>
        <w:tab/>
        <w:t xml:space="preserve"> </w:t>
      </w:r>
      <w:r w:rsidRPr="00327856">
        <w:rPr>
          <w:rFonts w:ascii="Nikosh" w:eastAsia="Nikosh" w:hAnsi="Nikosh" w:cs="Nikosh"/>
          <w:sz w:val="28"/>
          <w:szCs w:val="28"/>
          <w:lang w:bidi="bn-IN"/>
        </w:rPr>
        <w:tab/>
        <w:t xml:space="preserve">                                        </w:t>
      </w:r>
      <w:r w:rsidRPr="00327856">
        <w:rPr>
          <w:rFonts w:ascii="Nikosh" w:eastAsia="Nikosh" w:hAnsi="Nikosh" w:cs="Nikosh"/>
          <w:sz w:val="28"/>
          <w:szCs w:val="28"/>
          <w:cs/>
          <w:lang w:bidi="bn-IN"/>
        </w:rPr>
        <w:t>নম্বর</w:t>
      </w:r>
      <w:r w:rsidRPr="00327856">
        <w:rPr>
          <w:rFonts w:ascii="Nikosh" w:eastAsia="Nikosh" w:hAnsi="Nikosh" w:cs="Nikosh"/>
          <w:sz w:val="28"/>
          <w:szCs w:val="28"/>
          <w:lang w:bidi="bn-IN"/>
        </w:rPr>
        <w:t xml:space="preserve">: </w:t>
      </w:r>
      <w:r>
        <w:rPr>
          <w:rFonts w:ascii="Nikosh" w:eastAsia="Nikosh" w:hAnsi="Nikosh" w:cs="Nikosh"/>
          <w:sz w:val="28"/>
          <w:szCs w:val="28"/>
          <w:lang w:bidi="bn-IN"/>
        </w:rPr>
        <w:t>৩৮৪১</w:t>
      </w:r>
    </w:p>
    <w:p w:rsidR="005343CD" w:rsidRPr="00327856" w:rsidRDefault="005343CD" w:rsidP="005343CD">
      <w:pPr>
        <w:spacing w:after="0" w:line="240" w:lineRule="auto"/>
        <w:rPr>
          <w:rFonts w:ascii="Nikosh" w:eastAsiaTheme="minorHAnsi" w:hAnsi="Nikosh" w:cs="Nikosh"/>
          <w:sz w:val="28"/>
          <w:szCs w:val="28"/>
        </w:rPr>
      </w:pPr>
    </w:p>
    <w:p w:rsidR="005343CD" w:rsidRPr="00037851" w:rsidRDefault="005343CD" w:rsidP="005343CD">
      <w:pPr>
        <w:spacing w:after="0" w:line="240" w:lineRule="auto"/>
        <w:jc w:val="center"/>
        <w:rPr>
          <w:rFonts w:ascii="Nikosh" w:eastAsia="Nikosh" w:hAnsi="Nikosh" w:cs="Nikosh"/>
          <w:b/>
          <w:sz w:val="28"/>
          <w:szCs w:val="28"/>
          <w:lang w:bidi="bn-IN"/>
        </w:rPr>
      </w:pPr>
      <w:r w:rsidRPr="00037851">
        <w:rPr>
          <w:rFonts w:ascii="Nikosh" w:eastAsia="Nikosh" w:hAnsi="Nikosh" w:cs="Nikosh"/>
          <w:b/>
          <w:sz w:val="28"/>
          <w:szCs w:val="28"/>
          <w:lang w:bidi="bn-IN"/>
        </w:rPr>
        <w:t xml:space="preserve">দেশে বর্তমানে ১৩ কোটি ইন্টারনেট ব্যবহারকারী </w:t>
      </w:r>
    </w:p>
    <w:p w:rsidR="005343CD" w:rsidRPr="00037851" w:rsidRDefault="005343CD" w:rsidP="005343CD">
      <w:pPr>
        <w:pStyle w:val="ListParagraph"/>
        <w:jc w:val="both"/>
        <w:rPr>
          <w:rFonts w:eastAsia="Nikosh"/>
          <w:b/>
          <w:lang w:bidi="bn-IN"/>
        </w:rPr>
      </w:pPr>
      <w:r w:rsidRPr="00037851">
        <w:rPr>
          <w:rFonts w:eastAsia="Nikosh"/>
          <w:b/>
          <w:lang w:bidi="bn-IN"/>
        </w:rPr>
        <w:t xml:space="preserve">                                                 </w:t>
      </w:r>
      <w:r>
        <w:rPr>
          <w:rFonts w:eastAsia="Nikosh"/>
          <w:b/>
          <w:lang w:bidi="bn-IN"/>
        </w:rPr>
        <w:t xml:space="preserve"> </w:t>
      </w:r>
      <w:r w:rsidRPr="00037851">
        <w:rPr>
          <w:rFonts w:eastAsia="Nikosh"/>
          <w:b/>
          <w:lang w:bidi="bn-IN"/>
        </w:rPr>
        <w:t xml:space="preserve">   -- আইসিটি প্রতিমন্ত্রী</w:t>
      </w:r>
    </w:p>
    <w:p w:rsidR="005343CD" w:rsidRPr="00327856" w:rsidRDefault="005343CD" w:rsidP="005343CD">
      <w:pPr>
        <w:shd w:val="clear" w:color="auto" w:fill="FFFFFF"/>
        <w:spacing w:after="0" w:line="240" w:lineRule="auto"/>
        <w:jc w:val="center"/>
        <w:rPr>
          <w:rFonts w:ascii="Nikosh" w:hAnsi="Nikosh" w:cs="Nikosh"/>
          <w:b/>
          <w:color w:val="222222"/>
          <w:sz w:val="28"/>
          <w:szCs w:val="28"/>
        </w:rPr>
      </w:pPr>
    </w:p>
    <w:p w:rsidR="005343CD" w:rsidRDefault="005343CD" w:rsidP="005343CD">
      <w:pPr>
        <w:spacing w:after="0" w:line="240" w:lineRule="auto"/>
        <w:rPr>
          <w:rFonts w:ascii="Nikosh" w:hAnsi="Nikosh" w:cs="Nikosh"/>
          <w:sz w:val="28"/>
          <w:szCs w:val="28"/>
        </w:rPr>
      </w:pPr>
      <w:r w:rsidRPr="00327856">
        <w:rPr>
          <w:rFonts w:ascii="Nikosh" w:hAnsi="Nikosh" w:cs="Nikosh"/>
          <w:sz w:val="28"/>
          <w:szCs w:val="28"/>
        </w:rPr>
        <w:t>ঢাকা, ৮ আশ্বিন (২৩ সেপ্টেম্বর): </w:t>
      </w:r>
    </w:p>
    <w:p w:rsidR="005343CD" w:rsidRPr="005F5EF8" w:rsidRDefault="005343CD" w:rsidP="005343CD">
      <w:pPr>
        <w:spacing w:after="0" w:line="240" w:lineRule="auto"/>
        <w:rPr>
          <w:rFonts w:ascii="Nikosh" w:eastAsia="Nikosh" w:hAnsi="Nikosh" w:cs="Nikosh"/>
          <w:sz w:val="28"/>
          <w:szCs w:val="28"/>
          <w:lang w:bidi="bn-IN"/>
        </w:rPr>
      </w:pPr>
    </w:p>
    <w:p w:rsidR="005343CD" w:rsidRPr="005F5EF8" w:rsidRDefault="005343CD" w:rsidP="005343CD">
      <w:pPr>
        <w:spacing w:after="0" w:line="240" w:lineRule="auto"/>
        <w:ind w:firstLine="720"/>
        <w:rPr>
          <w:rFonts w:ascii="Nikosh" w:eastAsia="Nikosh" w:hAnsi="Nikosh" w:cs="Nikosh"/>
          <w:sz w:val="28"/>
          <w:szCs w:val="28"/>
          <w:lang w:bidi="bn-IN"/>
        </w:rPr>
      </w:pPr>
      <w:r w:rsidRPr="005F5EF8">
        <w:rPr>
          <w:rFonts w:ascii="Nikosh" w:eastAsia="Nikosh" w:hAnsi="Nikosh" w:cs="Nikosh"/>
          <w:sz w:val="28"/>
          <w:szCs w:val="28"/>
          <w:lang w:bidi="bn-IN"/>
        </w:rPr>
        <w:t>তথ্য ও যোগাযোগ প্রযুক্তি প্রতিমন্ত্রী জুনাইদ আহমেদ পলক দেশে বর্তমানে ১৩ কোটি ইন্টারনেট ব্যবহারকারী উল্লেখ করে বলেন</w:t>
      </w:r>
      <w:r>
        <w:rPr>
          <w:rFonts w:ascii="Nikosh" w:eastAsia="Nikosh" w:hAnsi="Nikosh" w:cs="Nikosh"/>
          <w:sz w:val="28"/>
          <w:szCs w:val="28"/>
          <w:lang w:bidi="bn-IN"/>
        </w:rPr>
        <w:t>,</w:t>
      </w:r>
      <w:r w:rsidRPr="005F5EF8">
        <w:rPr>
          <w:rFonts w:ascii="Nikosh" w:eastAsia="Nikosh" w:hAnsi="Nikosh" w:cs="Nikosh"/>
          <w:sz w:val="28"/>
          <w:szCs w:val="28"/>
          <w:lang w:bidi="bn-IN"/>
        </w:rPr>
        <w:t xml:space="preserve"> ২০১০ সালে ১১ নভেম্বর প্রধানমন্ত্রী শেখ হাসিনা ভোলা জেলার চর কুকরি- মুকরিতে যখন ডিজিটাল সেন্টারের উদ্বোধন করেন তখন দেশে ইন্টারনেট ব্যবহারকারী সংখ্যা ছিল ৫৬ </w:t>
      </w:r>
      <w:r>
        <w:rPr>
          <w:rFonts w:ascii="Nikosh" w:eastAsia="Nikosh" w:hAnsi="Nikosh" w:cs="Nikosh"/>
          <w:sz w:val="28"/>
          <w:szCs w:val="28"/>
          <w:lang w:bidi="bn-IN"/>
        </w:rPr>
        <w:t>লাখ</w:t>
      </w:r>
      <w:r w:rsidRPr="005F5EF8">
        <w:rPr>
          <w:rFonts w:ascii="Nikosh" w:eastAsia="Nikosh" w:hAnsi="Nikosh" w:cs="Nikosh"/>
          <w:sz w:val="28"/>
          <w:szCs w:val="28"/>
          <w:lang w:bidi="bn-IN"/>
        </w:rPr>
        <w:t>। ডিজিটাল সেন্টার উদ্বোধনকালে প্রধানমন্ত্রী তরুণদের পাশাপাশি একজন তরুণীকে উদ্যোক্ত</w:t>
      </w:r>
      <w:r>
        <w:rPr>
          <w:rFonts w:ascii="Nikosh" w:eastAsia="Nikosh" w:hAnsi="Nikosh" w:cs="Nikosh"/>
          <w:sz w:val="28"/>
          <w:szCs w:val="28"/>
          <w:lang w:bidi="bn-IN"/>
        </w:rPr>
        <w:t>া</w:t>
      </w:r>
      <w:r w:rsidRPr="005F5EF8">
        <w:rPr>
          <w:rFonts w:ascii="Nikosh" w:eastAsia="Nikosh" w:hAnsi="Nikosh" w:cs="Nikosh"/>
          <w:sz w:val="28"/>
          <w:szCs w:val="28"/>
          <w:lang w:bidi="bn-IN"/>
        </w:rPr>
        <w:t xml:space="preserve"> হিসেবে নিয়োগের সিদ্ধান্ত  দিয়েছিলেন। বর্তমানে ৮</w:t>
      </w:r>
      <w:r>
        <w:rPr>
          <w:rFonts w:ascii="Nikosh" w:eastAsia="Nikosh" w:hAnsi="Nikosh" w:cs="Nikosh"/>
          <w:sz w:val="28"/>
          <w:szCs w:val="28"/>
          <w:lang w:bidi="bn-IN"/>
        </w:rPr>
        <w:t xml:space="preserve"> হাজার </w:t>
      </w:r>
      <w:r w:rsidRPr="005F5EF8">
        <w:rPr>
          <w:rFonts w:ascii="Nikosh" w:eastAsia="Nikosh" w:hAnsi="Nikosh" w:cs="Nikosh"/>
          <w:sz w:val="28"/>
          <w:szCs w:val="28"/>
          <w:lang w:bidi="bn-IN"/>
        </w:rPr>
        <w:t xml:space="preserve">৩৬৩টি ডিজিটাল সেন্টারে ১৬ হাজারের </w:t>
      </w:r>
      <w:r>
        <w:rPr>
          <w:rFonts w:ascii="Nikosh" w:eastAsia="Nikosh" w:hAnsi="Nikosh" w:cs="Nikosh"/>
          <w:sz w:val="28"/>
          <w:szCs w:val="28"/>
          <w:lang w:bidi="bn-IN"/>
        </w:rPr>
        <w:t>ওপরে</w:t>
      </w:r>
      <w:r w:rsidRPr="005F5EF8">
        <w:rPr>
          <w:rFonts w:ascii="Nikosh" w:eastAsia="Nikosh" w:hAnsi="Nikosh" w:cs="Nikosh"/>
          <w:sz w:val="28"/>
          <w:szCs w:val="28"/>
          <w:lang w:bidi="bn-IN"/>
        </w:rPr>
        <w:t xml:space="preserve"> তরুণ</w:t>
      </w:r>
      <w:r>
        <w:rPr>
          <w:rFonts w:ascii="Nikosh" w:eastAsia="Nikosh" w:hAnsi="Nikosh" w:cs="Nikosh"/>
          <w:sz w:val="28"/>
          <w:szCs w:val="28"/>
          <w:lang w:bidi="bn-IN"/>
        </w:rPr>
        <w:t>-</w:t>
      </w:r>
      <w:r w:rsidRPr="005F5EF8">
        <w:rPr>
          <w:rFonts w:ascii="Nikosh" w:eastAsia="Nikosh" w:hAnsi="Nikosh" w:cs="Nikosh"/>
          <w:sz w:val="28"/>
          <w:szCs w:val="28"/>
          <w:lang w:bidi="bn-IN"/>
        </w:rPr>
        <w:t>তরুণী উদ্যোক্ত</w:t>
      </w:r>
      <w:r>
        <w:rPr>
          <w:rFonts w:ascii="Nikosh" w:eastAsia="Nikosh" w:hAnsi="Nikosh" w:cs="Nikosh"/>
          <w:sz w:val="28"/>
          <w:szCs w:val="28"/>
          <w:lang w:bidi="bn-IN"/>
        </w:rPr>
        <w:t>া</w:t>
      </w:r>
      <w:r w:rsidRPr="005F5EF8">
        <w:rPr>
          <w:rFonts w:ascii="Nikosh" w:eastAsia="Nikosh" w:hAnsi="Nikosh" w:cs="Nikosh"/>
          <w:sz w:val="28"/>
          <w:szCs w:val="28"/>
          <w:lang w:bidi="bn-IN"/>
        </w:rPr>
        <w:t xml:space="preserve"> হিসেবে কাজ করছে বলে তিনি জানান।</w:t>
      </w:r>
    </w:p>
    <w:p w:rsidR="005343CD" w:rsidRPr="005F5EF8" w:rsidRDefault="005343CD" w:rsidP="005343CD">
      <w:pPr>
        <w:spacing w:after="0" w:line="240" w:lineRule="auto"/>
        <w:rPr>
          <w:rFonts w:ascii="Nikosh" w:eastAsia="Nikosh" w:hAnsi="Nikosh" w:cs="Nikosh"/>
          <w:sz w:val="28"/>
          <w:szCs w:val="28"/>
          <w:lang w:bidi="bn-IN"/>
        </w:rPr>
      </w:pPr>
    </w:p>
    <w:p w:rsidR="005343CD" w:rsidRPr="005F5EF8" w:rsidRDefault="005343CD" w:rsidP="005343CD">
      <w:pPr>
        <w:spacing w:after="0" w:line="240" w:lineRule="auto"/>
        <w:ind w:firstLine="720"/>
        <w:rPr>
          <w:rFonts w:ascii="Nikosh" w:eastAsia="Nikosh" w:hAnsi="Nikosh" w:cs="Nikosh"/>
          <w:sz w:val="28"/>
          <w:szCs w:val="28"/>
          <w:lang w:bidi="bn-IN"/>
        </w:rPr>
      </w:pPr>
      <w:r w:rsidRPr="005F5EF8">
        <w:rPr>
          <w:rFonts w:ascii="Nikosh" w:eastAsia="Nikosh" w:hAnsi="Nikosh" w:cs="Nikosh"/>
          <w:sz w:val="28"/>
          <w:szCs w:val="28"/>
          <w:lang w:bidi="bn-IN"/>
        </w:rPr>
        <w:t xml:space="preserve">প্রতিমন্ত্রী </w:t>
      </w:r>
      <w:proofErr w:type="gramStart"/>
      <w:r w:rsidRPr="005F5EF8">
        <w:rPr>
          <w:rFonts w:ascii="Nikosh" w:eastAsia="Nikosh" w:hAnsi="Nikosh" w:cs="Nikosh"/>
          <w:sz w:val="28"/>
          <w:szCs w:val="28"/>
          <w:lang w:bidi="bn-IN"/>
        </w:rPr>
        <w:t>আজ  ঢ</w:t>
      </w:r>
      <w:proofErr w:type="gramEnd"/>
      <w:r w:rsidRPr="005F5EF8">
        <w:rPr>
          <w:rFonts w:ascii="Nikosh" w:eastAsia="Nikosh" w:hAnsi="Nikosh" w:cs="Nikosh"/>
          <w:sz w:val="28"/>
          <w:szCs w:val="28"/>
          <w:lang w:bidi="bn-IN"/>
        </w:rPr>
        <w:t xml:space="preserve">াকা বিশ্ববিদ্যালয়ের সেন্টার ফর এডভ্যান্স রিসোর্স ইন আর্টস অ্যান্ড </w:t>
      </w:r>
      <w:r>
        <w:rPr>
          <w:rFonts w:ascii="Nikosh" w:eastAsia="Nikosh" w:hAnsi="Nikosh" w:cs="Nikosh"/>
          <w:sz w:val="28"/>
          <w:szCs w:val="28"/>
          <w:lang w:bidi="bn-IN"/>
        </w:rPr>
        <w:t>সোশ্যা</w:t>
      </w:r>
      <w:r w:rsidRPr="005F5EF8">
        <w:rPr>
          <w:rFonts w:ascii="Nikosh" w:eastAsia="Nikosh" w:hAnsi="Nikosh" w:cs="Nikosh"/>
          <w:sz w:val="28"/>
          <w:szCs w:val="28"/>
          <w:lang w:bidi="bn-IN"/>
        </w:rPr>
        <w:t xml:space="preserve">ল সাইন্স অডিটোরিয়ামে ঢাকা বিশ্ববিদ্যালয় নাটোর জেলা ছাত্র কল্যাণ সমিতির </w:t>
      </w:r>
      <w:r>
        <w:rPr>
          <w:rFonts w:ascii="Nikosh" w:eastAsia="Nikosh" w:hAnsi="Nikosh" w:cs="Nikosh"/>
          <w:sz w:val="28"/>
          <w:szCs w:val="28"/>
          <w:lang w:bidi="bn-IN"/>
        </w:rPr>
        <w:t>‘</w:t>
      </w:r>
      <w:r w:rsidRPr="005F5EF8">
        <w:rPr>
          <w:rFonts w:ascii="Nikosh" w:eastAsia="Nikosh" w:hAnsi="Nikosh" w:cs="Nikosh"/>
          <w:sz w:val="28"/>
          <w:szCs w:val="28"/>
          <w:lang w:bidi="bn-IN"/>
        </w:rPr>
        <w:t>নবীনবরণ এবং কৃতি সংবর্ধনা ২০২২</w:t>
      </w:r>
      <w:r>
        <w:rPr>
          <w:rFonts w:ascii="Nikosh" w:eastAsia="Nikosh" w:hAnsi="Nikosh" w:cs="Nikosh"/>
          <w:sz w:val="28"/>
          <w:szCs w:val="28"/>
          <w:lang w:bidi="bn-IN"/>
        </w:rPr>
        <w:t>’</w:t>
      </w:r>
      <w:r w:rsidRPr="005F5EF8">
        <w:rPr>
          <w:rFonts w:ascii="Nikosh" w:eastAsia="Nikosh" w:hAnsi="Nikosh" w:cs="Nikosh"/>
          <w:sz w:val="28"/>
          <w:szCs w:val="28"/>
          <w:lang w:bidi="bn-IN"/>
        </w:rPr>
        <w:t xml:space="preserve"> </w:t>
      </w:r>
      <w:r>
        <w:rPr>
          <w:rFonts w:ascii="Nikosh" w:eastAsia="Nikosh" w:hAnsi="Nikosh" w:cs="Nikosh"/>
          <w:sz w:val="28"/>
          <w:szCs w:val="28"/>
          <w:lang w:bidi="bn-IN"/>
        </w:rPr>
        <w:t>উপলক্ষ্যে</w:t>
      </w:r>
      <w:r w:rsidRPr="005F5EF8">
        <w:rPr>
          <w:rFonts w:ascii="Nikosh" w:eastAsia="Nikosh" w:hAnsi="Nikosh" w:cs="Nikosh"/>
          <w:sz w:val="28"/>
          <w:szCs w:val="28"/>
          <w:lang w:bidi="bn-IN"/>
        </w:rPr>
        <w:t xml:space="preserve"> প্রধান আলোচকের বক্তব্যে এসব কথা বলেন।</w:t>
      </w:r>
    </w:p>
    <w:p w:rsidR="005343CD" w:rsidRPr="005F5EF8" w:rsidRDefault="005343CD" w:rsidP="005343CD">
      <w:pPr>
        <w:spacing w:after="0" w:line="240" w:lineRule="auto"/>
        <w:rPr>
          <w:rFonts w:ascii="Nikosh" w:eastAsia="Nikosh" w:hAnsi="Nikosh" w:cs="Nikosh"/>
          <w:sz w:val="28"/>
          <w:szCs w:val="28"/>
          <w:lang w:bidi="bn-IN"/>
        </w:rPr>
      </w:pPr>
    </w:p>
    <w:p w:rsidR="005343CD" w:rsidRPr="005F5EF8" w:rsidRDefault="005343CD" w:rsidP="005343CD">
      <w:pPr>
        <w:spacing w:after="0" w:line="240" w:lineRule="auto"/>
        <w:ind w:firstLine="720"/>
        <w:rPr>
          <w:rFonts w:ascii="Nikosh" w:eastAsia="Nikosh" w:hAnsi="Nikosh" w:cs="Nikosh"/>
          <w:sz w:val="28"/>
          <w:szCs w:val="28"/>
          <w:lang w:bidi="bn-IN"/>
        </w:rPr>
      </w:pPr>
      <w:r w:rsidRPr="005F5EF8">
        <w:rPr>
          <w:rFonts w:ascii="Nikosh" w:eastAsia="Nikosh" w:hAnsi="Nikosh" w:cs="Nikosh"/>
          <w:sz w:val="28"/>
          <w:szCs w:val="28"/>
          <w:lang w:bidi="bn-IN"/>
        </w:rPr>
        <w:t>ডিজিটাল সেন্টারের উদ্যোক্তারা মানুষের দোরগোড়ায় ডিজিটাল সেবা পৌঁছে দিচ্ছে উল্লেখ কর</w:t>
      </w:r>
      <w:proofErr w:type="gramStart"/>
      <w:r w:rsidRPr="005F5EF8">
        <w:rPr>
          <w:rFonts w:ascii="Nikosh" w:eastAsia="Nikosh" w:hAnsi="Nikosh" w:cs="Nikosh"/>
          <w:sz w:val="28"/>
          <w:szCs w:val="28"/>
          <w:lang w:bidi="bn-IN"/>
        </w:rPr>
        <w:t xml:space="preserve">ে  </w:t>
      </w:r>
      <w:r>
        <w:rPr>
          <w:rFonts w:ascii="Nikosh" w:eastAsia="Nikosh" w:hAnsi="Nikosh" w:cs="Nikosh"/>
          <w:sz w:val="28"/>
          <w:szCs w:val="28"/>
          <w:lang w:bidi="bn-IN"/>
        </w:rPr>
        <w:t>ত</w:t>
      </w:r>
      <w:proofErr w:type="gramEnd"/>
      <w:r>
        <w:rPr>
          <w:rFonts w:ascii="Nikosh" w:eastAsia="Nikosh" w:hAnsi="Nikosh" w:cs="Nikosh"/>
          <w:sz w:val="28"/>
          <w:szCs w:val="28"/>
          <w:lang w:bidi="bn-IN"/>
        </w:rPr>
        <w:t xml:space="preserve">িনি </w:t>
      </w:r>
      <w:r w:rsidRPr="005F5EF8">
        <w:rPr>
          <w:rFonts w:ascii="Nikosh" w:eastAsia="Nikosh" w:hAnsi="Nikosh" w:cs="Nikosh"/>
          <w:sz w:val="28"/>
          <w:szCs w:val="28"/>
          <w:lang w:bidi="bn-IN"/>
        </w:rPr>
        <w:t>বলেন</w:t>
      </w:r>
      <w:r>
        <w:rPr>
          <w:rFonts w:ascii="Nikosh" w:eastAsia="Nikosh" w:hAnsi="Nikosh" w:cs="Nikosh"/>
          <w:sz w:val="28"/>
          <w:szCs w:val="28"/>
          <w:lang w:bidi="bn-IN"/>
        </w:rPr>
        <w:t>,</w:t>
      </w:r>
      <w:r w:rsidRPr="005F5EF8">
        <w:rPr>
          <w:rFonts w:ascii="Nikosh" w:eastAsia="Nikosh" w:hAnsi="Nikosh" w:cs="Nikosh"/>
          <w:sz w:val="28"/>
          <w:szCs w:val="28"/>
          <w:lang w:bidi="bn-IN"/>
        </w:rPr>
        <w:t xml:space="preserve"> প্রতিমাসে ১ কোটি  মানুষ এসব সেন্টার থেকে সেবা গ্রহণ করছে‌। সাড়ে ৬ </w:t>
      </w:r>
      <w:r>
        <w:rPr>
          <w:rFonts w:ascii="Nikosh" w:eastAsia="Nikosh" w:hAnsi="Nikosh" w:cs="Nikosh"/>
          <w:sz w:val="28"/>
          <w:szCs w:val="28"/>
          <w:lang w:bidi="bn-IN"/>
        </w:rPr>
        <w:t>লাখ</w:t>
      </w:r>
      <w:r w:rsidRPr="005F5EF8">
        <w:rPr>
          <w:rFonts w:ascii="Nikosh" w:eastAsia="Nikosh" w:hAnsi="Nikosh" w:cs="Nikosh"/>
          <w:sz w:val="28"/>
          <w:szCs w:val="28"/>
          <w:lang w:bidi="bn-IN"/>
        </w:rPr>
        <w:t xml:space="preserve">  ফ্রিল্যান্সার ঘরে বসেই দেশ-বিদেশে ব্যবসা করছে। এটাই হল শেখ হাসিনার ডিজিটাল বাংলাদেশ।</w:t>
      </w:r>
    </w:p>
    <w:p w:rsidR="005343CD" w:rsidRDefault="005343CD" w:rsidP="005343CD">
      <w:pPr>
        <w:spacing w:after="0" w:line="240" w:lineRule="auto"/>
        <w:rPr>
          <w:rFonts w:ascii="Nikosh" w:eastAsia="Nikosh" w:hAnsi="Nikosh" w:cs="Nikosh"/>
          <w:sz w:val="28"/>
          <w:szCs w:val="28"/>
          <w:lang w:bidi="bn-IN"/>
        </w:rPr>
      </w:pPr>
    </w:p>
    <w:p w:rsidR="005343CD" w:rsidRPr="005F5EF8" w:rsidRDefault="005343CD" w:rsidP="005343CD">
      <w:pPr>
        <w:spacing w:after="0" w:line="240" w:lineRule="auto"/>
        <w:ind w:firstLine="720"/>
        <w:rPr>
          <w:rFonts w:ascii="Nikosh" w:eastAsia="Nikosh" w:hAnsi="Nikosh" w:cs="Nikosh"/>
          <w:sz w:val="28"/>
          <w:szCs w:val="28"/>
          <w:lang w:bidi="bn-IN"/>
        </w:rPr>
      </w:pPr>
      <w:r w:rsidRPr="005F5EF8">
        <w:rPr>
          <w:rFonts w:ascii="Nikosh" w:eastAsia="Nikosh" w:hAnsi="Nikosh" w:cs="Nikosh"/>
          <w:sz w:val="28"/>
          <w:szCs w:val="28"/>
          <w:lang w:bidi="bn-IN"/>
        </w:rPr>
        <w:t>প্রতিমন্ত্রী মেধা ও প্রযুক্তির শক্তিকে কাজ</w:t>
      </w:r>
      <w:proofErr w:type="gramStart"/>
      <w:r w:rsidRPr="005F5EF8">
        <w:rPr>
          <w:rFonts w:ascii="Nikosh" w:eastAsia="Nikosh" w:hAnsi="Nikosh" w:cs="Nikosh"/>
          <w:sz w:val="28"/>
          <w:szCs w:val="28"/>
          <w:lang w:bidi="bn-IN"/>
        </w:rPr>
        <w:t>ে  ল</w:t>
      </w:r>
      <w:proofErr w:type="gramEnd"/>
      <w:r w:rsidRPr="005F5EF8">
        <w:rPr>
          <w:rFonts w:ascii="Nikosh" w:eastAsia="Nikosh" w:hAnsi="Nikosh" w:cs="Nikosh"/>
          <w:sz w:val="28"/>
          <w:szCs w:val="28"/>
          <w:lang w:bidi="bn-IN"/>
        </w:rPr>
        <w:t>াগিয়ে  নিজেদেরকে আগামী দিনের উপযোগী করে গড়ে তুলতে উপস্থিত শিক্ষার্থীদের প্রতি আহ্বান জানান। তিনি বলেন</w:t>
      </w:r>
      <w:r>
        <w:rPr>
          <w:rFonts w:ascii="Nikosh" w:eastAsia="Nikosh" w:hAnsi="Nikosh" w:cs="Nikosh"/>
          <w:sz w:val="28"/>
          <w:szCs w:val="28"/>
          <w:lang w:bidi="bn-IN"/>
        </w:rPr>
        <w:t>,</w:t>
      </w:r>
      <w:r w:rsidRPr="005F5EF8">
        <w:rPr>
          <w:rFonts w:ascii="Nikosh" w:eastAsia="Nikosh" w:hAnsi="Nikosh" w:cs="Nikosh"/>
          <w:sz w:val="28"/>
          <w:szCs w:val="28"/>
          <w:lang w:bidi="bn-IN"/>
        </w:rPr>
        <w:t xml:space="preserve"> নাটোর ছাত্র কল্যাণ সমিতিকে প্রকৃতপক্ষে ছাত্রদের কল্যাণে জনপ্রিয় প্রতিষ্ঠানে পরিণত </w:t>
      </w:r>
      <w:r>
        <w:rPr>
          <w:rFonts w:ascii="Nikosh" w:eastAsia="Nikosh" w:hAnsi="Nikosh" w:cs="Nikosh"/>
          <w:sz w:val="28"/>
          <w:szCs w:val="28"/>
          <w:lang w:bidi="bn-IN"/>
        </w:rPr>
        <w:t>করা</w:t>
      </w:r>
      <w:r w:rsidRPr="005F5EF8">
        <w:rPr>
          <w:rFonts w:ascii="Nikosh" w:eastAsia="Nikosh" w:hAnsi="Nikosh" w:cs="Nikosh"/>
          <w:sz w:val="28"/>
          <w:szCs w:val="28"/>
          <w:lang w:bidi="bn-IN"/>
        </w:rPr>
        <w:t xml:space="preserve"> হবে ।</w:t>
      </w:r>
      <w:r>
        <w:rPr>
          <w:rFonts w:ascii="Nikosh" w:eastAsia="Nikosh" w:hAnsi="Nikosh" w:cs="Nikosh"/>
          <w:sz w:val="28"/>
          <w:szCs w:val="28"/>
          <w:lang w:bidi="bn-IN"/>
        </w:rPr>
        <w:t xml:space="preserve"> </w:t>
      </w:r>
      <w:r w:rsidRPr="005F5EF8">
        <w:rPr>
          <w:rFonts w:ascii="Nikosh" w:eastAsia="Nikosh" w:hAnsi="Nikosh" w:cs="Nikosh"/>
          <w:sz w:val="28"/>
          <w:szCs w:val="28"/>
          <w:lang w:bidi="bn-IN"/>
        </w:rPr>
        <w:t xml:space="preserve">পরে তিনি নাটোর জেলার ৭ উপজেলার ৭ জন কৃতিশিক্ষার্থীর মাঝে  </w:t>
      </w:r>
      <w:r>
        <w:rPr>
          <w:rFonts w:ascii="Nikosh" w:eastAsia="Nikosh" w:hAnsi="Nikosh" w:cs="Nikosh"/>
          <w:sz w:val="28"/>
          <w:szCs w:val="28"/>
          <w:lang w:bidi="bn-IN"/>
        </w:rPr>
        <w:t>বিশ্বজয়ের</w:t>
      </w:r>
      <w:r w:rsidRPr="005F5EF8">
        <w:rPr>
          <w:rFonts w:ascii="Nikosh" w:eastAsia="Nikosh" w:hAnsi="Nikosh" w:cs="Nikosh"/>
          <w:sz w:val="28"/>
          <w:szCs w:val="28"/>
          <w:lang w:bidi="bn-IN"/>
        </w:rPr>
        <w:t xml:space="preserve"> হাতিয়ার ল্যাপটপ প্রদান করেন।</w:t>
      </w:r>
    </w:p>
    <w:p w:rsidR="005343CD" w:rsidRDefault="005343CD" w:rsidP="005343CD">
      <w:pPr>
        <w:spacing w:after="0" w:line="240" w:lineRule="auto"/>
        <w:rPr>
          <w:rFonts w:ascii="Nikosh" w:eastAsia="Nikosh" w:hAnsi="Nikosh" w:cs="Nikosh"/>
          <w:sz w:val="28"/>
          <w:szCs w:val="28"/>
          <w:lang w:bidi="bn-IN"/>
        </w:rPr>
      </w:pPr>
      <w:r w:rsidRPr="005F5EF8">
        <w:rPr>
          <w:rFonts w:ascii="Nikosh" w:eastAsia="Nikosh" w:hAnsi="Nikosh" w:cs="Nikosh"/>
          <w:sz w:val="28"/>
          <w:szCs w:val="28"/>
          <w:lang w:bidi="bn-IN"/>
        </w:rPr>
        <w:t xml:space="preserve"> </w:t>
      </w:r>
    </w:p>
    <w:p w:rsidR="005343CD" w:rsidRPr="005F5EF8" w:rsidRDefault="005343CD" w:rsidP="005343CD">
      <w:pPr>
        <w:spacing w:after="0" w:line="240" w:lineRule="auto"/>
        <w:ind w:firstLine="720"/>
        <w:rPr>
          <w:rFonts w:ascii="Nikosh" w:eastAsia="Nikosh" w:hAnsi="Nikosh" w:cs="Nikosh"/>
          <w:sz w:val="28"/>
          <w:szCs w:val="28"/>
          <w:lang w:bidi="bn-IN"/>
        </w:rPr>
      </w:pPr>
      <w:r w:rsidRPr="005F5EF8">
        <w:rPr>
          <w:rFonts w:ascii="Nikosh" w:eastAsia="Nikosh" w:hAnsi="Nikosh" w:cs="Nikosh"/>
          <w:sz w:val="28"/>
          <w:szCs w:val="28"/>
          <w:lang w:bidi="bn-IN"/>
        </w:rPr>
        <w:t>অনুষ্ঠানে প্রধান অতিথি হিসেবে উপস্থিত ছিলেন নাটোর-৪ আসনের সংসদ সদস্য</w:t>
      </w:r>
      <w:proofErr w:type="gramStart"/>
      <w:r w:rsidRPr="005F5EF8">
        <w:rPr>
          <w:rFonts w:ascii="Nikosh" w:eastAsia="Nikosh" w:hAnsi="Nikosh" w:cs="Nikosh"/>
          <w:sz w:val="28"/>
          <w:szCs w:val="28"/>
          <w:lang w:bidi="bn-IN"/>
        </w:rPr>
        <w:t>,ব</w:t>
      </w:r>
      <w:proofErr w:type="gramEnd"/>
      <w:r w:rsidRPr="005F5EF8">
        <w:rPr>
          <w:rFonts w:ascii="Nikosh" w:eastAsia="Nikosh" w:hAnsi="Nikosh" w:cs="Nikosh"/>
          <w:sz w:val="28"/>
          <w:szCs w:val="28"/>
          <w:lang w:bidi="bn-IN"/>
        </w:rPr>
        <w:t>ীর মুক্তিযোদ্ধা অধ্যাপক মোঃ আব্দুল কুদ্দুস।</w:t>
      </w:r>
    </w:p>
    <w:p w:rsidR="005343CD" w:rsidRDefault="005343CD" w:rsidP="005343CD">
      <w:pPr>
        <w:spacing w:after="0" w:line="240" w:lineRule="auto"/>
        <w:rPr>
          <w:rFonts w:ascii="Nikosh" w:eastAsia="Nikosh" w:hAnsi="Nikosh" w:cs="Nikosh"/>
          <w:sz w:val="28"/>
          <w:szCs w:val="28"/>
          <w:lang w:bidi="bn-IN"/>
        </w:rPr>
      </w:pPr>
    </w:p>
    <w:p w:rsidR="005343CD" w:rsidRDefault="005343CD" w:rsidP="005343CD">
      <w:pPr>
        <w:spacing w:after="0" w:line="240" w:lineRule="auto"/>
        <w:ind w:firstLine="720"/>
        <w:jc w:val="both"/>
        <w:rPr>
          <w:rFonts w:ascii="Nikosh" w:eastAsia="Nikosh" w:hAnsi="Nikosh" w:cs="Nikosh"/>
          <w:sz w:val="28"/>
          <w:szCs w:val="28"/>
          <w:lang w:bidi="bn-IN"/>
        </w:rPr>
      </w:pPr>
      <w:r w:rsidRPr="005F5EF8">
        <w:rPr>
          <w:rFonts w:ascii="Nikosh" w:eastAsia="Nikosh" w:hAnsi="Nikosh" w:cs="Nikosh"/>
          <w:sz w:val="28"/>
          <w:szCs w:val="28"/>
          <w:lang w:bidi="bn-IN"/>
        </w:rPr>
        <w:t>নাটোর জেলা ছাত্র কল্যাণ সমিতির সভাপতি সাব্বির সরকারের সভাপতিত্বে</w:t>
      </w:r>
      <w:r>
        <w:rPr>
          <w:rFonts w:ascii="Nikosh" w:eastAsia="Nikosh" w:hAnsi="Nikosh" w:cs="Nikosh"/>
          <w:sz w:val="28"/>
          <w:szCs w:val="28"/>
          <w:lang w:bidi="bn-IN"/>
        </w:rPr>
        <w:t xml:space="preserve"> </w:t>
      </w:r>
      <w:r w:rsidRPr="005F5EF8">
        <w:rPr>
          <w:rFonts w:ascii="Nikosh" w:eastAsia="Nikosh" w:hAnsi="Nikosh" w:cs="Nikosh"/>
          <w:sz w:val="28"/>
          <w:szCs w:val="28"/>
          <w:lang w:bidi="bn-IN"/>
        </w:rPr>
        <w:t xml:space="preserve">অনুষ্ঠানে </w:t>
      </w:r>
      <w:r>
        <w:rPr>
          <w:rFonts w:ascii="Nikosh" w:eastAsia="Nikosh" w:hAnsi="Nikosh" w:cs="Nikosh"/>
          <w:sz w:val="28"/>
          <w:szCs w:val="28"/>
          <w:lang w:bidi="bn-IN"/>
        </w:rPr>
        <w:t>অন্যান্যে</w:t>
      </w:r>
      <w:r w:rsidRPr="005F5EF8">
        <w:rPr>
          <w:rFonts w:ascii="Nikosh" w:eastAsia="Nikosh" w:hAnsi="Nikosh" w:cs="Nikosh"/>
          <w:sz w:val="28"/>
          <w:szCs w:val="28"/>
          <w:lang w:bidi="bn-IN"/>
        </w:rPr>
        <w:t>র মধ্যে বক্তৃতা করেন নাটোর জেলা আওয়ামী লীগের সাধারণ সম্পাদক ও নাটোর সদর উপজেলা পরিষদ চেয়ারম্যান শরিফুল ইসলাম রমজান, বাংলাদেশ যুব মহিলা লীগের সহ-সভাপতি এড. কোহেলী কুদ্দুস, মুক্তি</w:t>
      </w:r>
      <w:r>
        <w:rPr>
          <w:rFonts w:ascii="Nikosh" w:eastAsia="Nikosh" w:hAnsi="Nikosh" w:cs="Nikosh"/>
          <w:sz w:val="28"/>
          <w:szCs w:val="28"/>
          <w:lang w:bidi="bn-IN"/>
        </w:rPr>
        <w:t xml:space="preserve"> </w:t>
      </w:r>
      <w:proofErr w:type="gramStart"/>
      <w:r>
        <w:rPr>
          <w:rFonts w:ascii="Nikosh" w:eastAsia="Nikosh" w:hAnsi="Nikosh" w:cs="Nikosh"/>
          <w:sz w:val="28"/>
          <w:szCs w:val="28"/>
          <w:lang w:bidi="bn-IN"/>
        </w:rPr>
        <w:t xml:space="preserve">ও  </w:t>
      </w:r>
      <w:r w:rsidRPr="005F5EF8">
        <w:rPr>
          <w:rFonts w:ascii="Nikosh" w:eastAsia="Nikosh" w:hAnsi="Nikosh" w:cs="Nikosh"/>
          <w:sz w:val="28"/>
          <w:szCs w:val="28"/>
          <w:lang w:bidi="bn-IN"/>
        </w:rPr>
        <w:t>ঢ</w:t>
      </w:r>
      <w:proofErr w:type="gramEnd"/>
      <w:r w:rsidRPr="005F5EF8">
        <w:rPr>
          <w:rFonts w:ascii="Nikosh" w:eastAsia="Nikosh" w:hAnsi="Nikosh" w:cs="Nikosh"/>
          <w:sz w:val="28"/>
          <w:szCs w:val="28"/>
          <w:lang w:bidi="bn-IN"/>
        </w:rPr>
        <w:t>াকা বিশ্ব</w:t>
      </w:r>
      <w:r>
        <w:rPr>
          <w:rFonts w:ascii="Nikosh" w:eastAsia="Nikosh" w:hAnsi="Nikosh" w:cs="Nikosh"/>
          <w:sz w:val="28"/>
          <w:szCs w:val="28"/>
          <w:lang w:bidi="bn-IN"/>
        </w:rPr>
        <w:t>বি</w:t>
      </w:r>
      <w:r w:rsidRPr="005F5EF8">
        <w:rPr>
          <w:rFonts w:ascii="Nikosh" w:eastAsia="Nikosh" w:hAnsi="Nikosh" w:cs="Nikosh"/>
          <w:sz w:val="28"/>
          <w:szCs w:val="28"/>
          <w:lang w:bidi="bn-IN"/>
        </w:rPr>
        <w:t>দ্যালয়ের সহকারী অধ্যাপক আরিফুল ইসলাম অপু।</w:t>
      </w:r>
    </w:p>
    <w:p w:rsidR="005343CD" w:rsidRPr="00327856" w:rsidRDefault="005343CD" w:rsidP="005343CD">
      <w:pPr>
        <w:shd w:val="clear" w:color="auto" w:fill="FFFFFF"/>
        <w:spacing w:after="0" w:line="240" w:lineRule="auto"/>
        <w:rPr>
          <w:rFonts w:ascii="Nikosh" w:hAnsi="Nikosh" w:cs="Nikosh"/>
          <w:color w:val="222222"/>
          <w:sz w:val="28"/>
          <w:szCs w:val="28"/>
        </w:rPr>
      </w:pPr>
    </w:p>
    <w:p w:rsidR="005343CD" w:rsidRDefault="005343CD" w:rsidP="005343CD">
      <w:pPr>
        <w:shd w:val="clear" w:color="auto" w:fill="FFFFFF"/>
        <w:spacing w:after="0" w:line="240" w:lineRule="auto"/>
        <w:jc w:val="center"/>
        <w:rPr>
          <w:rFonts w:ascii="Nikosh" w:hAnsi="Nikosh" w:cs="Nikosh"/>
          <w:color w:val="222222"/>
          <w:sz w:val="28"/>
          <w:szCs w:val="28"/>
        </w:rPr>
      </w:pPr>
      <w:r w:rsidRPr="00327856">
        <w:rPr>
          <w:rFonts w:ascii="Nikosh" w:hAnsi="Nikosh" w:cs="Nikosh"/>
          <w:color w:val="222222"/>
          <w:sz w:val="28"/>
          <w:szCs w:val="28"/>
        </w:rPr>
        <w:t>#</w:t>
      </w:r>
    </w:p>
    <w:p w:rsidR="005343CD" w:rsidRPr="00327856" w:rsidRDefault="005343CD" w:rsidP="005343CD">
      <w:pPr>
        <w:shd w:val="clear" w:color="auto" w:fill="FFFFFF"/>
        <w:spacing w:after="0" w:line="240" w:lineRule="auto"/>
        <w:jc w:val="center"/>
        <w:rPr>
          <w:rFonts w:ascii="Nikosh" w:hAnsi="Nikosh" w:cs="Nikosh"/>
          <w:color w:val="222222"/>
          <w:sz w:val="28"/>
          <w:szCs w:val="28"/>
        </w:rPr>
      </w:pPr>
    </w:p>
    <w:p w:rsidR="005343CD" w:rsidRPr="005F5EF8" w:rsidRDefault="005343CD" w:rsidP="005343CD">
      <w:pPr>
        <w:shd w:val="clear" w:color="auto" w:fill="FFFFFF"/>
        <w:spacing w:after="0" w:line="240" w:lineRule="auto"/>
        <w:rPr>
          <w:rFonts w:ascii="Nikosh" w:eastAsia="Nikosh" w:hAnsi="Nikosh" w:cs="Nikosh"/>
          <w:sz w:val="28"/>
          <w:szCs w:val="28"/>
          <w:lang w:bidi="bn-IN"/>
        </w:rPr>
      </w:pPr>
      <w:r w:rsidRPr="005F5EF8">
        <w:rPr>
          <w:rFonts w:ascii="Nikosh" w:eastAsia="Nikosh" w:hAnsi="Nikosh" w:cs="Nikosh"/>
          <w:sz w:val="28"/>
          <w:szCs w:val="28"/>
          <w:lang w:bidi="bn-IN"/>
        </w:rPr>
        <w:t>শহিদুল</w:t>
      </w:r>
      <w:r w:rsidRPr="00327856">
        <w:rPr>
          <w:rFonts w:ascii="Nikosh" w:hAnsi="Nikosh" w:cs="Nikosh"/>
          <w:color w:val="222222"/>
          <w:sz w:val="28"/>
          <w:szCs w:val="28"/>
        </w:rPr>
        <w:t>/</w:t>
      </w:r>
      <w:r>
        <w:rPr>
          <w:rFonts w:ascii="Nikosh" w:hAnsi="Nikosh" w:cs="Nikosh"/>
          <w:color w:val="222222"/>
          <w:sz w:val="28"/>
          <w:szCs w:val="28"/>
        </w:rPr>
        <w:t>রফিক</w:t>
      </w:r>
      <w:r w:rsidRPr="00327856">
        <w:rPr>
          <w:rFonts w:ascii="Nikosh" w:hAnsi="Nikosh" w:cs="Nikosh"/>
          <w:color w:val="222222"/>
          <w:sz w:val="28"/>
          <w:szCs w:val="28"/>
        </w:rPr>
        <w:t>/রফিকুল/</w:t>
      </w:r>
      <w:r>
        <w:rPr>
          <w:rFonts w:ascii="Nikosh" w:hAnsi="Nikosh" w:cs="Nikosh"/>
          <w:color w:val="222222"/>
          <w:sz w:val="28"/>
          <w:szCs w:val="28"/>
        </w:rPr>
        <w:t>সেলিম</w:t>
      </w:r>
      <w:r w:rsidRPr="00327856">
        <w:rPr>
          <w:rFonts w:ascii="Nikosh" w:hAnsi="Nikosh" w:cs="Nikosh"/>
          <w:color w:val="222222"/>
          <w:sz w:val="28"/>
          <w:szCs w:val="28"/>
        </w:rPr>
        <w:t>/</w:t>
      </w:r>
      <w:r>
        <w:rPr>
          <w:rFonts w:ascii="Nikosh" w:hAnsi="Nikosh" w:cs="Nikosh"/>
          <w:color w:val="222222"/>
          <w:sz w:val="28"/>
          <w:szCs w:val="28"/>
        </w:rPr>
        <w:t>২০২২/২১৪০</w:t>
      </w:r>
      <w:r w:rsidRPr="00327856">
        <w:rPr>
          <w:rFonts w:ascii="Nikosh" w:hAnsi="Nikosh" w:cs="Nikosh"/>
          <w:color w:val="222222"/>
          <w:sz w:val="28"/>
          <w:szCs w:val="28"/>
        </w:rPr>
        <w:t xml:space="preserve"> ঘন্টা</w:t>
      </w:r>
      <w:r>
        <w:rPr>
          <w:rFonts w:ascii="Nikosh" w:hAnsi="Nikosh" w:cs="Nikosh"/>
          <w:color w:val="222222"/>
          <w:sz w:val="28"/>
          <w:szCs w:val="28"/>
        </w:rPr>
        <w:t xml:space="preserve"> </w:t>
      </w:r>
    </w:p>
    <w:p w:rsidR="005343CD" w:rsidRDefault="005343CD">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A83CF8" w:rsidRPr="00327856" w:rsidRDefault="00A83CF8" w:rsidP="00A83CF8">
      <w:pPr>
        <w:spacing w:after="120" w:line="235" w:lineRule="atLeast"/>
        <w:jc w:val="both"/>
        <w:rPr>
          <w:rFonts w:ascii="Nikosh" w:eastAsiaTheme="minorHAnsi" w:hAnsi="Nikosh" w:cs="Nikosh"/>
          <w:sz w:val="28"/>
          <w:szCs w:val="28"/>
        </w:rPr>
      </w:pPr>
      <w:r w:rsidRPr="00327856">
        <w:rPr>
          <w:rFonts w:ascii="Nikosh" w:eastAsia="Nikosh" w:hAnsi="Nikosh" w:cs="Nikosh"/>
          <w:sz w:val="28"/>
          <w:szCs w:val="28"/>
          <w:cs/>
          <w:lang w:bidi="bn-IN"/>
        </w:rPr>
        <w:lastRenderedPageBreak/>
        <w:t>তথ্যবিবরণী</w:t>
      </w:r>
      <w:r w:rsidRPr="00327856">
        <w:rPr>
          <w:rFonts w:ascii="Nikosh" w:eastAsia="Nikosh" w:hAnsi="Nikosh" w:cs="Nikosh"/>
          <w:sz w:val="28"/>
          <w:szCs w:val="28"/>
          <w:lang w:bidi="bn-IN"/>
        </w:rPr>
        <w:t xml:space="preserve">     </w:t>
      </w:r>
      <w:r w:rsidRPr="00327856">
        <w:rPr>
          <w:rFonts w:ascii="Nikosh" w:eastAsia="Nikosh" w:hAnsi="Nikosh" w:cs="Nikosh"/>
          <w:sz w:val="28"/>
          <w:szCs w:val="28"/>
          <w:lang w:bidi="bn-IN"/>
        </w:rPr>
        <w:tab/>
      </w:r>
      <w:r w:rsidRPr="00327856">
        <w:rPr>
          <w:rFonts w:ascii="Nikosh" w:eastAsia="Nikosh" w:hAnsi="Nikosh" w:cs="Nikosh"/>
          <w:sz w:val="28"/>
          <w:szCs w:val="28"/>
          <w:lang w:bidi="bn-IN"/>
        </w:rPr>
        <w:tab/>
      </w:r>
      <w:r w:rsidRPr="00327856">
        <w:rPr>
          <w:rFonts w:ascii="Nikosh" w:eastAsia="Nikosh" w:hAnsi="Nikosh" w:cs="Nikosh"/>
          <w:sz w:val="28"/>
          <w:szCs w:val="28"/>
          <w:lang w:bidi="bn-IN"/>
        </w:rPr>
        <w:tab/>
      </w:r>
      <w:r w:rsidRPr="00327856">
        <w:rPr>
          <w:rFonts w:ascii="Nikosh" w:eastAsia="Nikosh" w:hAnsi="Nikosh" w:cs="Nikosh"/>
          <w:sz w:val="28"/>
          <w:szCs w:val="28"/>
          <w:lang w:bidi="bn-IN"/>
        </w:rPr>
        <w:tab/>
      </w:r>
      <w:r w:rsidRPr="00327856">
        <w:rPr>
          <w:rFonts w:ascii="Nikosh" w:eastAsia="Nikosh" w:hAnsi="Nikosh" w:cs="Nikosh"/>
          <w:sz w:val="28"/>
          <w:szCs w:val="28"/>
          <w:lang w:bidi="bn-IN"/>
        </w:rPr>
        <w:tab/>
        <w:t xml:space="preserve"> </w:t>
      </w:r>
      <w:r w:rsidRPr="00327856">
        <w:rPr>
          <w:rFonts w:ascii="Nikosh" w:eastAsia="Nikosh" w:hAnsi="Nikosh" w:cs="Nikosh"/>
          <w:sz w:val="28"/>
          <w:szCs w:val="28"/>
          <w:lang w:bidi="bn-IN"/>
        </w:rPr>
        <w:tab/>
        <w:t xml:space="preserve">                                        </w:t>
      </w:r>
      <w:r w:rsidRPr="00327856">
        <w:rPr>
          <w:rFonts w:ascii="Nikosh" w:eastAsia="Nikosh" w:hAnsi="Nikosh" w:cs="Nikosh"/>
          <w:sz w:val="28"/>
          <w:szCs w:val="28"/>
          <w:cs/>
          <w:lang w:bidi="bn-IN"/>
        </w:rPr>
        <w:t>নম্বর</w:t>
      </w:r>
      <w:r w:rsidRPr="00327856">
        <w:rPr>
          <w:rFonts w:ascii="Nikosh" w:eastAsia="Nikosh" w:hAnsi="Nikosh" w:cs="Nikosh"/>
          <w:sz w:val="28"/>
          <w:szCs w:val="28"/>
          <w:lang w:bidi="bn-IN"/>
        </w:rPr>
        <w:t>: ৩৮৪০</w:t>
      </w:r>
    </w:p>
    <w:p w:rsidR="00A83CF8" w:rsidRPr="00327856" w:rsidRDefault="00A83CF8" w:rsidP="00A83CF8">
      <w:pPr>
        <w:spacing w:after="120" w:line="235" w:lineRule="atLeast"/>
        <w:jc w:val="both"/>
        <w:rPr>
          <w:rFonts w:ascii="Nikosh" w:hAnsi="Nikosh" w:cs="Nikosh"/>
          <w:b/>
          <w:color w:val="222222"/>
          <w:sz w:val="28"/>
          <w:szCs w:val="28"/>
        </w:rPr>
      </w:pPr>
    </w:p>
    <w:p w:rsidR="00A83CF8" w:rsidRDefault="00A83CF8" w:rsidP="00A83CF8">
      <w:pPr>
        <w:shd w:val="clear" w:color="auto" w:fill="FFFFFF"/>
        <w:spacing w:after="0"/>
        <w:jc w:val="center"/>
        <w:rPr>
          <w:rFonts w:ascii="Nikosh" w:hAnsi="Nikosh" w:cs="Nikosh"/>
          <w:b/>
          <w:color w:val="222222"/>
          <w:sz w:val="28"/>
          <w:szCs w:val="28"/>
        </w:rPr>
      </w:pPr>
      <w:r w:rsidRPr="00327856">
        <w:rPr>
          <w:rFonts w:ascii="Nikosh" w:hAnsi="Nikosh" w:cs="Nikosh"/>
          <w:b/>
          <w:color w:val="222222"/>
          <w:sz w:val="28"/>
          <w:szCs w:val="28"/>
        </w:rPr>
        <w:t xml:space="preserve"> ‘বঙ্গবন্ধু থেকে শেখ হাসিন</w:t>
      </w:r>
      <w:r>
        <w:rPr>
          <w:rFonts w:ascii="Nikosh" w:hAnsi="Nikosh" w:cs="Nikosh"/>
          <w:b/>
          <w:color w:val="222222"/>
          <w:sz w:val="28"/>
          <w:szCs w:val="28"/>
        </w:rPr>
        <w:t>া</w:t>
      </w:r>
      <w:r w:rsidRPr="00327856">
        <w:rPr>
          <w:rFonts w:ascii="Nikosh" w:hAnsi="Nikosh" w:cs="Nikosh"/>
          <w:b/>
          <w:color w:val="222222"/>
          <w:sz w:val="28"/>
          <w:szCs w:val="28"/>
        </w:rPr>
        <w:t xml:space="preserve">’ শীর্ষক স্মারক ডাকটিকিট </w:t>
      </w:r>
    </w:p>
    <w:p w:rsidR="00A83CF8" w:rsidRDefault="00A83CF8" w:rsidP="00A83CF8">
      <w:pPr>
        <w:shd w:val="clear" w:color="auto" w:fill="FFFFFF"/>
        <w:spacing w:after="0"/>
        <w:jc w:val="center"/>
        <w:rPr>
          <w:rFonts w:ascii="Nikosh" w:hAnsi="Nikosh" w:cs="Nikosh"/>
          <w:b/>
          <w:color w:val="222222"/>
          <w:sz w:val="28"/>
          <w:szCs w:val="28"/>
        </w:rPr>
      </w:pPr>
      <w:r w:rsidRPr="00327856">
        <w:rPr>
          <w:rFonts w:ascii="Nikosh" w:hAnsi="Nikosh" w:cs="Nikosh"/>
          <w:b/>
          <w:color w:val="222222"/>
          <w:sz w:val="28"/>
          <w:szCs w:val="28"/>
        </w:rPr>
        <w:t>অবমুক্ত করলেন</w:t>
      </w:r>
      <w:r>
        <w:rPr>
          <w:rFonts w:ascii="Nikosh" w:hAnsi="Nikosh" w:cs="Nikosh"/>
          <w:b/>
          <w:color w:val="222222"/>
          <w:sz w:val="28"/>
          <w:szCs w:val="28"/>
        </w:rPr>
        <w:t xml:space="preserve"> ডাক ও</w:t>
      </w:r>
      <w:r w:rsidRPr="00327856">
        <w:rPr>
          <w:rFonts w:ascii="Nikosh" w:hAnsi="Nikosh" w:cs="Nikosh"/>
          <w:b/>
          <w:color w:val="222222"/>
          <w:sz w:val="28"/>
          <w:szCs w:val="28"/>
        </w:rPr>
        <w:t xml:space="preserve"> টেলিযোগাযোগ মন্ত্রী</w:t>
      </w:r>
    </w:p>
    <w:p w:rsidR="00A83CF8" w:rsidRPr="00327856" w:rsidRDefault="00A83CF8" w:rsidP="00A83CF8">
      <w:pPr>
        <w:shd w:val="clear" w:color="auto" w:fill="FFFFFF"/>
        <w:spacing w:after="0"/>
        <w:jc w:val="center"/>
        <w:rPr>
          <w:rFonts w:ascii="Nikosh" w:hAnsi="Nikosh" w:cs="Nikosh"/>
          <w:b/>
          <w:color w:val="222222"/>
          <w:sz w:val="28"/>
          <w:szCs w:val="28"/>
        </w:rPr>
      </w:pPr>
    </w:p>
    <w:p w:rsidR="00A83CF8" w:rsidRPr="00327856" w:rsidRDefault="00A83CF8" w:rsidP="00A83CF8">
      <w:pPr>
        <w:tabs>
          <w:tab w:val="center" w:pos="4154"/>
        </w:tabs>
        <w:spacing w:after="120"/>
        <w:jc w:val="both"/>
        <w:rPr>
          <w:rFonts w:ascii="Nikosh" w:hAnsi="Nikosh" w:cs="Nikosh"/>
          <w:sz w:val="28"/>
          <w:szCs w:val="28"/>
        </w:rPr>
      </w:pPr>
      <w:r w:rsidRPr="00327856">
        <w:rPr>
          <w:rFonts w:ascii="Nikosh" w:hAnsi="Nikosh" w:cs="Nikosh"/>
          <w:sz w:val="28"/>
          <w:szCs w:val="28"/>
        </w:rPr>
        <w:t>ঢাকা, ৮ আশ্বিন (২৩ সেপ্টেম্বর): </w:t>
      </w:r>
      <w:r w:rsidRPr="00327856">
        <w:rPr>
          <w:rFonts w:ascii="Nikosh" w:hAnsi="Nikosh" w:cs="Nikosh"/>
          <w:sz w:val="28"/>
          <w:szCs w:val="28"/>
        </w:rPr>
        <w:tab/>
      </w:r>
    </w:p>
    <w:p w:rsidR="00A83CF8" w:rsidRDefault="00A83CF8" w:rsidP="00515D76">
      <w:pPr>
        <w:shd w:val="clear" w:color="auto" w:fill="FFFFFF"/>
        <w:spacing w:after="0" w:line="240" w:lineRule="auto"/>
        <w:ind w:firstLine="720"/>
        <w:jc w:val="both"/>
        <w:rPr>
          <w:rFonts w:ascii="Nikosh" w:hAnsi="Nikosh" w:cs="Nikosh"/>
          <w:color w:val="222222"/>
          <w:sz w:val="28"/>
          <w:szCs w:val="28"/>
        </w:rPr>
      </w:pPr>
      <w:r w:rsidRPr="00327856">
        <w:rPr>
          <w:rFonts w:ascii="Nikosh" w:hAnsi="Nikosh" w:cs="Nikosh"/>
          <w:color w:val="222222"/>
          <w:sz w:val="28"/>
          <w:szCs w:val="28"/>
        </w:rPr>
        <w:t>“জাতিসংঘে বাংলা ভাষায় ভাষণ ।। বঙ্গবন্ধু থেকে শেখ হাসিনা’’</w:t>
      </w:r>
      <w:r>
        <w:rPr>
          <w:rFonts w:ascii="Nikosh" w:hAnsi="Nikosh" w:cs="Nikosh"/>
          <w:color w:val="222222"/>
          <w:sz w:val="28"/>
          <w:szCs w:val="28"/>
        </w:rPr>
        <w:t xml:space="preserve"> </w:t>
      </w:r>
      <w:r w:rsidRPr="00327856">
        <w:rPr>
          <w:rFonts w:ascii="Nikosh" w:hAnsi="Nikosh" w:cs="Nikosh"/>
          <w:color w:val="222222"/>
          <w:sz w:val="28"/>
          <w:szCs w:val="28"/>
        </w:rPr>
        <w:t xml:space="preserve">(২৫ সেপ্টেম্বর ১৯৭৪-২৩ সেপ্টেম্বর ২০২০) উদ্‌যাপন উপলক্ষ্যে স্মারক ডাকটিকিট অবমুক্ত করা </w:t>
      </w:r>
      <w:r>
        <w:rPr>
          <w:rFonts w:ascii="Nikosh" w:hAnsi="Nikosh" w:cs="Nikosh"/>
          <w:color w:val="222222"/>
          <w:sz w:val="28"/>
          <w:szCs w:val="28"/>
        </w:rPr>
        <w:t>হয়েছে</w:t>
      </w:r>
      <w:r w:rsidRPr="00327856">
        <w:rPr>
          <w:rFonts w:ascii="Nikosh" w:hAnsi="Nikosh" w:cs="Nikosh"/>
          <w:color w:val="222222"/>
          <w:sz w:val="28"/>
          <w:szCs w:val="28"/>
        </w:rPr>
        <w:t>। এই উপলক্ষ্যে ডাক অধিদপ্তর দশ টাকা মূল্যমানের একটি স্মারক ডাকটিকিট</w:t>
      </w:r>
      <w:r>
        <w:rPr>
          <w:rFonts w:ascii="Nikosh" w:hAnsi="Nikosh" w:cs="Nikosh"/>
          <w:color w:val="222222"/>
          <w:sz w:val="28"/>
          <w:szCs w:val="28"/>
        </w:rPr>
        <w:t xml:space="preserve"> ছাড়াও</w:t>
      </w:r>
      <w:r w:rsidRPr="00327856">
        <w:rPr>
          <w:rFonts w:ascii="Nikosh" w:hAnsi="Nikosh" w:cs="Nikosh"/>
          <w:color w:val="222222"/>
          <w:sz w:val="28"/>
          <w:szCs w:val="28"/>
        </w:rPr>
        <w:t xml:space="preserve"> দশ টাকা মূল্যমানের একটি উদ্বোধনী খাম অবমুক্ত</w:t>
      </w:r>
      <w:r>
        <w:rPr>
          <w:rFonts w:ascii="Nikosh" w:hAnsi="Nikosh" w:cs="Nikosh"/>
          <w:color w:val="222222"/>
          <w:sz w:val="28"/>
          <w:szCs w:val="28"/>
        </w:rPr>
        <w:t xml:space="preserve"> </w:t>
      </w:r>
      <w:r w:rsidRPr="00327856">
        <w:rPr>
          <w:rFonts w:ascii="Nikosh" w:hAnsi="Nikosh" w:cs="Nikosh"/>
          <w:color w:val="222222"/>
          <w:sz w:val="28"/>
          <w:szCs w:val="28"/>
        </w:rPr>
        <w:t>এবং পাঁচ টাকা মূল্যমানের একটি ডাটা কার্ড ও একটি বিশেষ সিলমোহর প্রকাশ করে।</w:t>
      </w:r>
    </w:p>
    <w:p w:rsidR="00A83CF8" w:rsidRPr="00327856" w:rsidRDefault="00A83CF8" w:rsidP="00515D76">
      <w:pPr>
        <w:shd w:val="clear" w:color="auto" w:fill="FFFFFF"/>
        <w:spacing w:after="0" w:line="240" w:lineRule="auto"/>
        <w:ind w:firstLine="720"/>
        <w:jc w:val="both"/>
        <w:rPr>
          <w:rFonts w:ascii="Nikosh" w:hAnsi="Nikosh" w:cs="Nikosh"/>
          <w:color w:val="222222"/>
          <w:sz w:val="28"/>
          <w:szCs w:val="28"/>
        </w:rPr>
      </w:pPr>
    </w:p>
    <w:p w:rsidR="00A83CF8" w:rsidRDefault="00A83CF8" w:rsidP="00515D76">
      <w:pPr>
        <w:shd w:val="clear" w:color="auto" w:fill="FFFFFF"/>
        <w:spacing w:after="0" w:line="240" w:lineRule="auto"/>
        <w:ind w:firstLine="720"/>
        <w:jc w:val="both"/>
        <w:rPr>
          <w:rFonts w:ascii="Nikosh" w:hAnsi="Nikosh" w:cs="Nikosh"/>
          <w:color w:val="222222"/>
          <w:sz w:val="28"/>
          <w:szCs w:val="28"/>
        </w:rPr>
      </w:pPr>
      <w:r w:rsidRPr="00327856">
        <w:rPr>
          <w:rFonts w:ascii="Nikosh" w:hAnsi="Nikosh" w:cs="Nikosh"/>
          <w:color w:val="222222"/>
          <w:sz w:val="28"/>
          <w:szCs w:val="28"/>
        </w:rPr>
        <w:t xml:space="preserve"> ডাক ও টেলিযোগাযোগ মন্ত্রী মোস্তাফা জব্বার আজ ঢাকায় ডাক ভবন মিলনায়তনে স্মারক ডাকটিকিট ও উদ্বোধনী খাম অবমুক্ত করেন এবং ডাটা কার্ড ও সিলমোহর প্রকাশ করেন। ডাক ও টেলিযোগাযোগ সচিব মোঃ খলিলুর রহমান অনুষ্ঠানে বিশেষ অতিথি হিসেবে উপস্থিত ছিলেন। ডাক অধিদপ্তরের মহাপরিচালক মোঃ ফায়জুল আজিম সভায় সভাপতিত্ব করেন।</w:t>
      </w:r>
    </w:p>
    <w:p w:rsidR="00A83CF8" w:rsidRPr="00327856" w:rsidRDefault="00A83CF8" w:rsidP="00515D76">
      <w:pPr>
        <w:shd w:val="clear" w:color="auto" w:fill="FFFFFF"/>
        <w:spacing w:after="0" w:line="240" w:lineRule="auto"/>
        <w:ind w:firstLine="720"/>
        <w:jc w:val="both"/>
        <w:rPr>
          <w:rFonts w:ascii="Nikosh" w:hAnsi="Nikosh" w:cs="Nikosh"/>
          <w:color w:val="222222"/>
          <w:sz w:val="28"/>
          <w:szCs w:val="28"/>
        </w:rPr>
      </w:pPr>
    </w:p>
    <w:p w:rsidR="00A83CF8" w:rsidRDefault="00A83CF8" w:rsidP="00515D76">
      <w:pPr>
        <w:shd w:val="clear" w:color="auto" w:fill="FFFFFF"/>
        <w:spacing w:after="0" w:line="240" w:lineRule="auto"/>
        <w:ind w:firstLine="720"/>
        <w:jc w:val="both"/>
        <w:rPr>
          <w:rFonts w:ascii="Nikosh" w:hAnsi="Nikosh" w:cs="Nikosh"/>
          <w:color w:val="222222"/>
          <w:sz w:val="28"/>
          <w:szCs w:val="28"/>
        </w:rPr>
      </w:pPr>
      <w:r w:rsidRPr="00327856">
        <w:rPr>
          <w:rFonts w:ascii="Nikosh" w:hAnsi="Nikosh" w:cs="Nikosh"/>
          <w:color w:val="222222"/>
          <w:sz w:val="28"/>
          <w:szCs w:val="28"/>
        </w:rPr>
        <w:t xml:space="preserve"> সভায় মন্ত্রী</w:t>
      </w:r>
      <w:r>
        <w:rPr>
          <w:rFonts w:ascii="Nikosh" w:hAnsi="Nikosh" w:cs="Nikosh"/>
          <w:color w:val="222222"/>
          <w:sz w:val="28"/>
          <w:szCs w:val="28"/>
        </w:rPr>
        <w:t xml:space="preserve"> তাঁর বক্তৃতায়</w:t>
      </w:r>
      <w:r w:rsidRPr="00327856">
        <w:rPr>
          <w:rFonts w:ascii="Nikosh" w:hAnsi="Nikosh" w:cs="Nikosh"/>
          <w:color w:val="222222"/>
          <w:sz w:val="28"/>
          <w:szCs w:val="28"/>
        </w:rPr>
        <w:t xml:space="preserve"> সর্বস্তরে বাংলা ভাষা চালু এবং বাংলা টাইপ রাইটার যন্ত্র প্রবর্তনে বঙ্গবন্ধুর অবদান তুলে ধরেন। ১৯৭৪ সালের ২৫ সেপ্টেম্বর জাতিসংঘে বাংলায় বঙ্গবন্ধুর ভাষণ প্রদানের ঐতিহাসিক গুরুত্ব তুলে ধরে মন্ত্র্রী বলেন, বিদ্যাসাগর থেকে বঙ্গবন্ধু বাংলা ভাষার যে ভিত্তি রচনা করেছেন তা অসাধারণ।  </w:t>
      </w:r>
      <w:r>
        <w:rPr>
          <w:rFonts w:ascii="Nikosh" w:hAnsi="Nikosh" w:cs="Nikosh"/>
          <w:color w:val="222222"/>
          <w:sz w:val="28"/>
          <w:szCs w:val="28"/>
        </w:rPr>
        <w:t xml:space="preserve">শুধু </w:t>
      </w:r>
      <w:r w:rsidRPr="00327856">
        <w:rPr>
          <w:rFonts w:ascii="Nikosh" w:hAnsi="Nikosh" w:cs="Nikosh"/>
          <w:color w:val="222222"/>
          <w:sz w:val="28"/>
          <w:szCs w:val="28"/>
        </w:rPr>
        <w:t>বঙ্গবন্ধুর রক্তের উত্তরসূরি হিসেবেই নয়</w:t>
      </w:r>
      <w:r>
        <w:rPr>
          <w:rFonts w:ascii="Nikosh" w:hAnsi="Nikosh" w:cs="Nikosh"/>
          <w:color w:val="222222"/>
          <w:sz w:val="28"/>
          <w:szCs w:val="28"/>
        </w:rPr>
        <w:t xml:space="preserve"> সেই সাথে</w:t>
      </w:r>
      <w:r w:rsidRPr="00327856">
        <w:rPr>
          <w:rFonts w:ascii="Nikosh" w:hAnsi="Nikosh" w:cs="Nikosh"/>
          <w:color w:val="222222"/>
          <w:sz w:val="28"/>
          <w:szCs w:val="28"/>
        </w:rPr>
        <w:t xml:space="preserve"> বিশ্বের ৩৫ কোটি বাংলা ভাষাভাষী মানুষের প্রতিনিধি হিসেবে প্রধানমন্ত্রী শেখ হাসিনার জাতিসংঘে বাংলায় ভাষণ</w:t>
      </w:r>
      <w:r>
        <w:rPr>
          <w:rFonts w:ascii="Nikosh" w:hAnsi="Nikosh" w:cs="Nikosh"/>
          <w:color w:val="222222"/>
          <w:sz w:val="28"/>
          <w:szCs w:val="28"/>
        </w:rPr>
        <w:t xml:space="preserve"> প্রদান</w:t>
      </w:r>
      <w:r w:rsidRPr="00327856">
        <w:rPr>
          <w:rFonts w:ascii="Nikosh" w:hAnsi="Nikosh" w:cs="Nikosh"/>
          <w:color w:val="222222"/>
          <w:sz w:val="28"/>
          <w:szCs w:val="28"/>
        </w:rPr>
        <w:t xml:space="preserve"> আমাদের জন্য বড় অহংকার বলে তিনি উল্লেখ করেন। পিতার  পথ ধরে কন্যার যে যাত্রা তা স্মরণীয়</w:t>
      </w:r>
      <w:r>
        <w:rPr>
          <w:rFonts w:ascii="Nikosh" w:hAnsi="Nikosh" w:cs="Nikosh"/>
          <w:color w:val="222222"/>
          <w:sz w:val="28"/>
          <w:szCs w:val="28"/>
        </w:rPr>
        <w:t xml:space="preserve"> করে</w:t>
      </w:r>
      <w:r w:rsidRPr="00327856">
        <w:rPr>
          <w:rFonts w:ascii="Nikosh" w:hAnsi="Nikosh" w:cs="Nikosh"/>
          <w:color w:val="222222"/>
          <w:sz w:val="28"/>
          <w:szCs w:val="28"/>
        </w:rPr>
        <w:t xml:space="preserve"> </w:t>
      </w:r>
      <w:r>
        <w:rPr>
          <w:rFonts w:ascii="Nikosh" w:hAnsi="Nikosh" w:cs="Nikosh"/>
          <w:color w:val="222222"/>
          <w:sz w:val="28"/>
          <w:szCs w:val="28"/>
        </w:rPr>
        <w:t>রাখতেই</w:t>
      </w:r>
      <w:r w:rsidRPr="00327856">
        <w:rPr>
          <w:rFonts w:ascii="Nikosh" w:hAnsi="Nikosh" w:cs="Nikosh"/>
          <w:color w:val="222222"/>
          <w:sz w:val="28"/>
          <w:szCs w:val="28"/>
        </w:rPr>
        <w:t xml:space="preserve"> স্মারক ডাকটিকিট প্রকাশ করা হয়েছে বলে জানান</w:t>
      </w:r>
      <w:r>
        <w:rPr>
          <w:rFonts w:ascii="Nikosh" w:hAnsi="Nikosh" w:cs="Nikosh"/>
          <w:color w:val="222222"/>
          <w:sz w:val="28"/>
          <w:szCs w:val="28"/>
        </w:rPr>
        <w:t xml:space="preserve"> মন্ত্রী</w:t>
      </w:r>
      <w:r w:rsidRPr="00327856">
        <w:rPr>
          <w:rFonts w:ascii="Nikosh" w:hAnsi="Nikosh" w:cs="Nikosh"/>
          <w:color w:val="222222"/>
          <w:sz w:val="28"/>
          <w:szCs w:val="28"/>
        </w:rPr>
        <w:t>।</w:t>
      </w:r>
    </w:p>
    <w:p w:rsidR="00A83CF8" w:rsidRPr="00327856" w:rsidRDefault="00A83CF8" w:rsidP="00515D76">
      <w:pPr>
        <w:shd w:val="clear" w:color="auto" w:fill="FFFFFF"/>
        <w:spacing w:after="0" w:line="240" w:lineRule="auto"/>
        <w:ind w:firstLine="720"/>
        <w:jc w:val="both"/>
        <w:rPr>
          <w:rFonts w:ascii="Nikosh" w:hAnsi="Nikosh" w:cs="Nikosh"/>
          <w:color w:val="222222"/>
          <w:sz w:val="28"/>
          <w:szCs w:val="28"/>
        </w:rPr>
      </w:pPr>
      <w:r w:rsidRPr="00327856">
        <w:rPr>
          <w:rFonts w:ascii="Nikosh" w:hAnsi="Nikosh" w:cs="Nikosh"/>
          <w:color w:val="222222"/>
          <w:sz w:val="28"/>
          <w:szCs w:val="28"/>
        </w:rPr>
        <w:t xml:space="preserve"> </w:t>
      </w:r>
    </w:p>
    <w:p w:rsidR="00A83CF8" w:rsidRDefault="00A83CF8" w:rsidP="00515D76">
      <w:pPr>
        <w:shd w:val="clear" w:color="auto" w:fill="FFFFFF"/>
        <w:spacing w:after="0" w:line="240" w:lineRule="auto"/>
        <w:ind w:firstLine="720"/>
        <w:jc w:val="both"/>
        <w:rPr>
          <w:rFonts w:ascii="Nikosh" w:hAnsi="Nikosh" w:cs="Nikosh"/>
          <w:color w:val="222222"/>
          <w:sz w:val="28"/>
          <w:szCs w:val="28"/>
        </w:rPr>
      </w:pPr>
      <w:r w:rsidRPr="00327856">
        <w:rPr>
          <w:rFonts w:ascii="Nikosh" w:hAnsi="Nikosh" w:cs="Nikosh"/>
          <w:color w:val="222222"/>
          <w:sz w:val="28"/>
          <w:szCs w:val="28"/>
        </w:rPr>
        <w:t>মন্ত্রী</w:t>
      </w:r>
      <w:r>
        <w:rPr>
          <w:rFonts w:ascii="Nikosh" w:hAnsi="Nikosh" w:cs="Nikosh"/>
          <w:color w:val="222222"/>
          <w:sz w:val="28"/>
          <w:szCs w:val="28"/>
        </w:rPr>
        <w:t xml:space="preserve"> এসময়</w:t>
      </w:r>
      <w:r w:rsidRPr="00327856">
        <w:rPr>
          <w:rFonts w:ascii="Nikosh" w:hAnsi="Nikosh" w:cs="Nikosh"/>
          <w:color w:val="222222"/>
          <w:sz w:val="28"/>
          <w:szCs w:val="28"/>
        </w:rPr>
        <w:t xml:space="preserve"> ১৯৫২ সালের অক্টোবরে চীনের পিকিংয়ে অনুষ্ঠিত শান্তি সম্মেলনে বাংলায় বঙ্গবন্ধুর বক্তৃতা প্রদানের প্রেক্ষাপট বর্ণনা করে বলেন, পাকিস্তান সরকারের প্রতিনিধি হিসেবে শান্তি </w:t>
      </w:r>
      <w:r>
        <w:rPr>
          <w:rFonts w:ascii="Nikosh" w:hAnsi="Nikosh" w:cs="Nikosh"/>
          <w:color w:val="222222"/>
          <w:sz w:val="28"/>
          <w:szCs w:val="28"/>
        </w:rPr>
        <w:t>সম্মেল</w:t>
      </w:r>
      <w:r w:rsidRPr="00327856">
        <w:rPr>
          <w:rFonts w:ascii="Nikosh" w:hAnsi="Nikosh" w:cs="Nikosh"/>
          <w:color w:val="222222"/>
          <w:sz w:val="28"/>
          <w:szCs w:val="28"/>
        </w:rPr>
        <w:t xml:space="preserve">নে যোগদান করে বঙ্গবন্ধু বাংলায় বক্তৃতা করে বাংলা ও বাঙালিকে তুলে </w:t>
      </w:r>
      <w:r>
        <w:rPr>
          <w:rFonts w:ascii="Nikosh" w:hAnsi="Nikosh" w:cs="Nikosh"/>
          <w:color w:val="222222"/>
          <w:sz w:val="28"/>
          <w:szCs w:val="28"/>
        </w:rPr>
        <w:t>ধরেছিলেন</w:t>
      </w:r>
      <w:r w:rsidRPr="00327856">
        <w:rPr>
          <w:rFonts w:ascii="Nikosh" w:hAnsi="Nikosh" w:cs="Nikosh"/>
          <w:color w:val="222222"/>
          <w:sz w:val="28"/>
          <w:szCs w:val="28"/>
        </w:rPr>
        <w:t xml:space="preserve"> বৈশ্বিক পরিমণ্ডলে। তিনি বলেন, মা, মাতৃভাষা এবং মাতৃভূমি এই তিন নিয়ে কোনো আপস করা যায় না। তিনি সকলকে এ বিষয়ে সোচ্চার হওয়ার আহ্বান জানান। </w:t>
      </w:r>
    </w:p>
    <w:p w:rsidR="00A83CF8" w:rsidRPr="00327856" w:rsidRDefault="00A83CF8" w:rsidP="00515D76">
      <w:pPr>
        <w:shd w:val="clear" w:color="auto" w:fill="FFFFFF"/>
        <w:spacing w:after="120"/>
        <w:jc w:val="both"/>
        <w:rPr>
          <w:rFonts w:ascii="Nikosh" w:hAnsi="Nikosh" w:cs="Nikosh"/>
          <w:color w:val="222222"/>
          <w:sz w:val="28"/>
          <w:szCs w:val="28"/>
        </w:rPr>
      </w:pPr>
    </w:p>
    <w:p w:rsidR="00A83CF8" w:rsidRPr="00327856" w:rsidRDefault="00A83CF8" w:rsidP="00A83CF8">
      <w:pPr>
        <w:shd w:val="clear" w:color="auto" w:fill="FFFFFF"/>
        <w:spacing w:after="120"/>
        <w:jc w:val="center"/>
        <w:rPr>
          <w:rFonts w:ascii="Nikosh" w:hAnsi="Nikosh" w:cs="Nikosh"/>
          <w:color w:val="222222"/>
          <w:sz w:val="28"/>
          <w:szCs w:val="28"/>
        </w:rPr>
      </w:pPr>
      <w:r w:rsidRPr="00327856">
        <w:rPr>
          <w:rFonts w:ascii="Nikosh" w:hAnsi="Nikosh" w:cs="Nikosh"/>
          <w:color w:val="222222"/>
          <w:sz w:val="28"/>
          <w:szCs w:val="28"/>
        </w:rPr>
        <w:t>#</w:t>
      </w:r>
    </w:p>
    <w:p w:rsidR="00A83CF8" w:rsidRDefault="00A83CF8" w:rsidP="00A83CF8">
      <w:pPr>
        <w:shd w:val="clear" w:color="auto" w:fill="FFFFFF"/>
        <w:spacing w:after="120"/>
        <w:rPr>
          <w:rFonts w:ascii="Nikosh" w:hAnsi="Nikosh" w:cs="Nikosh"/>
          <w:color w:val="222222"/>
          <w:sz w:val="28"/>
          <w:szCs w:val="28"/>
        </w:rPr>
      </w:pPr>
      <w:r w:rsidRPr="00327856">
        <w:rPr>
          <w:rFonts w:ascii="Nikosh" w:hAnsi="Nikosh" w:cs="Nikosh"/>
          <w:color w:val="222222"/>
          <w:sz w:val="28"/>
          <w:szCs w:val="28"/>
        </w:rPr>
        <w:t>শেফায়েত/রাহাত/রফিকুল/লিখন/</w:t>
      </w:r>
      <w:r>
        <w:rPr>
          <w:rFonts w:ascii="Nikosh" w:hAnsi="Nikosh" w:cs="Nikosh"/>
          <w:color w:val="222222"/>
          <w:sz w:val="28"/>
          <w:szCs w:val="28"/>
        </w:rPr>
        <w:t>২০২২/১৯২৬</w:t>
      </w:r>
      <w:r w:rsidRPr="00327856">
        <w:rPr>
          <w:rFonts w:ascii="Nikosh" w:hAnsi="Nikosh" w:cs="Nikosh"/>
          <w:color w:val="222222"/>
          <w:sz w:val="28"/>
          <w:szCs w:val="28"/>
        </w:rPr>
        <w:t xml:space="preserve"> ঘন্টা</w:t>
      </w:r>
      <w:r>
        <w:rPr>
          <w:rFonts w:ascii="Nikosh" w:hAnsi="Nikosh" w:cs="Nikosh"/>
          <w:color w:val="222222"/>
          <w:sz w:val="28"/>
          <w:szCs w:val="28"/>
        </w:rPr>
        <w:t xml:space="preserve"> </w:t>
      </w:r>
    </w:p>
    <w:p w:rsidR="00A83CF8" w:rsidRDefault="00A83CF8">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C94E6D" w:rsidRPr="006B19F9" w:rsidRDefault="00C94E6D" w:rsidP="00C94E6D">
      <w:pPr>
        <w:spacing w:after="0" w:line="360" w:lineRule="auto"/>
        <w:rPr>
          <w:rFonts w:ascii="Nikosh" w:eastAsia="Nikosh" w:hAnsi="Nikosh" w:cs="Nikosh"/>
          <w:sz w:val="28"/>
          <w:szCs w:val="28"/>
          <w:lang w:bidi="bn-IN"/>
        </w:rPr>
      </w:pPr>
      <w:r w:rsidRPr="00712CA9">
        <w:rPr>
          <w:rFonts w:ascii="Nikosh" w:eastAsia="Nikosh" w:hAnsi="Nikosh" w:cs="Nikosh"/>
          <w:sz w:val="28"/>
          <w:szCs w:val="28"/>
          <w:lang w:bidi="bn-IN"/>
        </w:rPr>
        <w:lastRenderedPageBreak/>
        <w:t>তথ্যবিবরণী</w:t>
      </w:r>
      <w:r w:rsidRPr="006B19F9">
        <w:rPr>
          <w:rFonts w:ascii="Nikosh" w:eastAsia="Nikosh" w:hAnsi="Nikosh" w:cs="Nikosh"/>
          <w:sz w:val="28"/>
          <w:szCs w:val="28"/>
          <w:lang w:bidi="bn-IN"/>
        </w:rPr>
        <w:t xml:space="preserve">   </w:t>
      </w:r>
      <w:r w:rsidRPr="006B19F9">
        <w:rPr>
          <w:rFonts w:ascii="Nikosh" w:eastAsia="Nikosh" w:hAnsi="Nikosh" w:cs="Nikosh"/>
          <w:sz w:val="28"/>
          <w:szCs w:val="28"/>
          <w:lang w:bidi="bn-IN"/>
        </w:rPr>
        <w:tab/>
      </w:r>
      <w:r w:rsidRPr="006B19F9">
        <w:rPr>
          <w:rFonts w:ascii="Nikosh" w:eastAsia="Nikosh" w:hAnsi="Nikosh" w:cs="Nikosh"/>
          <w:sz w:val="28"/>
          <w:szCs w:val="28"/>
          <w:lang w:bidi="bn-IN"/>
        </w:rPr>
        <w:tab/>
      </w:r>
      <w:r w:rsidRPr="006B19F9">
        <w:rPr>
          <w:rFonts w:ascii="Nikosh" w:eastAsia="Nikosh" w:hAnsi="Nikosh" w:cs="Nikosh"/>
          <w:sz w:val="28"/>
          <w:szCs w:val="28"/>
          <w:lang w:bidi="bn-IN"/>
        </w:rPr>
        <w:tab/>
        <w:t xml:space="preserve">  </w:t>
      </w:r>
      <w:r w:rsidRPr="006B19F9">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6B19F9">
        <w:rPr>
          <w:rFonts w:ascii="Nikosh" w:eastAsia="Nikosh" w:hAnsi="Nikosh" w:cs="Nikosh"/>
          <w:sz w:val="28"/>
          <w:szCs w:val="28"/>
          <w:lang w:bidi="bn-IN"/>
        </w:rPr>
        <w:t xml:space="preserve">   নম্বর:</w:t>
      </w:r>
      <w:r>
        <w:rPr>
          <w:rFonts w:ascii="Nikosh" w:eastAsia="Nikosh" w:hAnsi="Nikosh" w:cs="Nikosh"/>
          <w:sz w:val="28"/>
          <w:szCs w:val="28"/>
          <w:lang w:bidi="bn-IN"/>
        </w:rPr>
        <w:t xml:space="preserve"> ৩৮৩৯</w:t>
      </w:r>
      <w:r w:rsidRPr="006B19F9">
        <w:rPr>
          <w:rFonts w:ascii="Nikosh" w:eastAsia="Nikosh" w:hAnsi="Nikosh" w:cs="Nikosh"/>
          <w:sz w:val="28"/>
          <w:szCs w:val="28"/>
          <w:lang w:bidi="bn-IN"/>
        </w:rPr>
        <w:t xml:space="preserve"> </w:t>
      </w:r>
    </w:p>
    <w:p w:rsidR="00C94E6D" w:rsidRPr="00712CA9" w:rsidRDefault="00C94E6D" w:rsidP="00C94E6D">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বহির্বিশ্বে</w:t>
      </w:r>
      <w:r w:rsidRPr="00712CA9">
        <w:rPr>
          <w:rFonts w:ascii="Nikosh" w:hAnsi="Nikosh" w:cs="Nikosh"/>
          <w:b/>
          <w:color w:val="222222"/>
          <w:sz w:val="28"/>
          <w:szCs w:val="28"/>
          <w:shd w:val="clear" w:color="auto" w:fill="FFFFFF"/>
        </w:rPr>
        <w:t xml:space="preserve"> শেখ হাসিনা অনন্য উচ্চতায় </w:t>
      </w:r>
    </w:p>
    <w:p w:rsidR="00C94E6D" w:rsidRPr="00712CA9" w:rsidRDefault="00C94E6D" w:rsidP="00C94E6D">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r w:rsidRPr="00712CA9">
        <w:rPr>
          <w:rFonts w:ascii="Nikosh" w:hAnsi="Nikosh" w:cs="Nikosh"/>
          <w:b/>
          <w:color w:val="222222"/>
          <w:sz w:val="28"/>
          <w:szCs w:val="28"/>
          <w:shd w:val="clear" w:color="auto" w:fill="FFFFFF"/>
        </w:rPr>
        <w:t>- এনামুল হক শামীম</w:t>
      </w:r>
    </w:p>
    <w:p w:rsidR="00C94E6D" w:rsidRDefault="00C94E6D" w:rsidP="00C94E6D">
      <w:pPr>
        <w:spacing w:line="235" w:lineRule="atLeast"/>
        <w:rPr>
          <w:rFonts w:ascii="Nikosh" w:hAnsi="Nikosh" w:cs="Nikosh"/>
          <w:color w:val="222222"/>
          <w:sz w:val="28"/>
          <w:szCs w:val="28"/>
          <w:shd w:val="clear" w:color="auto" w:fill="FFFFFF"/>
        </w:rPr>
      </w:pPr>
    </w:p>
    <w:p w:rsidR="00C94E6D" w:rsidRPr="006B19F9" w:rsidRDefault="00C94E6D" w:rsidP="00C94E6D">
      <w:pPr>
        <w:spacing w:after="240" w:line="240" w:lineRule="auto"/>
        <w:rPr>
          <w:rFonts w:ascii="Nikosh" w:eastAsia="Nikosh" w:hAnsi="Nikosh" w:cs="Nikosh"/>
          <w:sz w:val="28"/>
          <w:szCs w:val="28"/>
          <w:lang w:bidi="bn-IN"/>
        </w:rPr>
      </w:pPr>
      <w:r>
        <w:rPr>
          <w:rFonts w:ascii="Nikosh" w:hAnsi="Nikosh" w:cs="Nikosh"/>
          <w:color w:val="222222"/>
          <w:sz w:val="28"/>
          <w:szCs w:val="28"/>
          <w:shd w:val="clear" w:color="auto" w:fill="FFFFFF"/>
        </w:rPr>
        <w:t xml:space="preserve">ঢাকা, </w:t>
      </w:r>
      <w:r w:rsidRPr="006B19F9">
        <w:rPr>
          <w:rFonts w:ascii="Nikosh" w:eastAsia="Nikosh" w:hAnsi="Nikosh" w:cs="Nikosh"/>
          <w:sz w:val="28"/>
          <w:szCs w:val="28"/>
          <w:lang w:bidi="bn-IN"/>
        </w:rPr>
        <w:t xml:space="preserve">৮ আশ্বিন (২৩ সেপ্টেম্বর): </w:t>
      </w:r>
    </w:p>
    <w:p w:rsidR="00C94E6D" w:rsidRPr="00712CA9" w:rsidRDefault="00C94E6D" w:rsidP="00C94E6D">
      <w:pPr>
        <w:spacing w:after="24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712CA9">
        <w:rPr>
          <w:rFonts w:ascii="Nikosh" w:hAnsi="Nikosh" w:cs="Nikosh"/>
          <w:color w:val="222222"/>
          <w:sz w:val="28"/>
          <w:szCs w:val="28"/>
          <w:shd w:val="clear" w:color="auto" w:fill="FFFFFF"/>
        </w:rPr>
        <w:t>পানি সম্পদ উপ-মন্ত্রী ও আওয়ামী লীগের সাবেক সাংগঠনিক সম্পাদক একেএম এনামুল হক শামীম বলেছেন, প্রধানমন্ত্রী শেখ হাসিনা বাংলাদেশের উন্নয়নের কারিগর এবং উন্নত সমৃদ্ধ বাংলাদেশের রূপকার।</w:t>
      </w:r>
      <w:r>
        <w:rPr>
          <w:rFonts w:ascii="Nikosh" w:hAnsi="Nikosh" w:cs="Nikosh"/>
          <w:color w:val="222222"/>
          <w:sz w:val="28"/>
          <w:szCs w:val="28"/>
          <w:shd w:val="clear" w:color="auto" w:fill="FFFFFF"/>
        </w:rPr>
        <w:t xml:space="preserve"> </w:t>
      </w:r>
      <w:r w:rsidRPr="00712CA9">
        <w:rPr>
          <w:rFonts w:ascii="Nikosh" w:hAnsi="Nikosh" w:cs="Nikosh"/>
          <w:color w:val="222222"/>
          <w:sz w:val="28"/>
          <w:szCs w:val="28"/>
          <w:shd w:val="clear" w:color="auto" w:fill="FFFFFF"/>
        </w:rPr>
        <w:t>তিনিই বিশ্বের একমা</w:t>
      </w:r>
      <w:r>
        <w:rPr>
          <w:rFonts w:ascii="Nikosh" w:hAnsi="Nikosh" w:cs="Nikosh"/>
          <w:color w:val="222222"/>
          <w:sz w:val="28"/>
          <w:szCs w:val="28"/>
          <w:shd w:val="clear" w:color="auto" w:fill="FFFFFF"/>
        </w:rPr>
        <w:t>ত্র</w:t>
      </w:r>
      <w:r w:rsidRPr="00712CA9">
        <w:rPr>
          <w:rFonts w:ascii="Nikosh" w:hAnsi="Nikosh" w:cs="Nikosh"/>
          <w:color w:val="222222"/>
          <w:sz w:val="28"/>
          <w:szCs w:val="28"/>
          <w:shd w:val="clear" w:color="auto" w:fill="FFFFFF"/>
        </w:rPr>
        <w:t xml:space="preserve"> রাষ্ট্রপ্রধান যিনি জাতিসংঘে ১৯ বার বাংলায় ভাষণ দিয়ে বিশ্বে এক বিরল দৃষ্টান্ত স্থাপন করবেন। বঙ্গবন্ধু কন্যা শেখ হাসিনা </w:t>
      </w:r>
      <w:r>
        <w:rPr>
          <w:rFonts w:ascii="Nikosh" w:hAnsi="Nikosh" w:cs="Nikosh"/>
          <w:color w:val="222222"/>
          <w:sz w:val="28"/>
          <w:szCs w:val="28"/>
          <w:shd w:val="clear" w:color="auto" w:fill="FFFFFF"/>
        </w:rPr>
        <w:t>বহির্বিশ্বে</w:t>
      </w:r>
      <w:r w:rsidRPr="00712CA9">
        <w:rPr>
          <w:rFonts w:ascii="Nikosh" w:hAnsi="Nikosh" w:cs="Nikosh"/>
          <w:color w:val="222222"/>
          <w:sz w:val="28"/>
          <w:szCs w:val="28"/>
          <w:shd w:val="clear" w:color="auto" w:fill="FFFFFF"/>
        </w:rPr>
        <w:t xml:space="preserve"> এক অনন্য উচ্চতায় পৌ</w:t>
      </w:r>
      <w:r>
        <w:rPr>
          <w:rFonts w:ascii="Nikosh" w:hAnsi="Nikosh" w:cs="Nikosh"/>
          <w:color w:val="222222"/>
          <w:sz w:val="28"/>
          <w:szCs w:val="28"/>
          <w:shd w:val="clear" w:color="auto" w:fill="FFFFFF"/>
        </w:rPr>
        <w:t>ঁ</w:t>
      </w:r>
      <w:r w:rsidRPr="00712CA9">
        <w:rPr>
          <w:rFonts w:ascii="Nikosh" w:hAnsi="Nikosh" w:cs="Nikosh"/>
          <w:color w:val="222222"/>
          <w:sz w:val="28"/>
          <w:szCs w:val="28"/>
          <w:shd w:val="clear" w:color="auto" w:fill="FFFFFF"/>
        </w:rPr>
        <w:t>ছে গেছেন।</w:t>
      </w:r>
    </w:p>
    <w:p w:rsidR="00C94E6D" w:rsidRDefault="00C94E6D" w:rsidP="00C94E6D">
      <w:pPr>
        <w:spacing w:after="24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712CA9">
        <w:rPr>
          <w:rFonts w:ascii="Nikosh" w:hAnsi="Nikosh" w:cs="Nikosh"/>
          <w:color w:val="222222"/>
          <w:sz w:val="28"/>
          <w:szCs w:val="28"/>
          <w:shd w:val="clear" w:color="auto" w:fill="FFFFFF"/>
        </w:rPr>
        <w:t xml:space="preserve">প্রধানমন্ত্রী শেখ হাসিনার জন্মদিন </w:t>
      </w:r>
      <w:r>
        <w:rPr>
          <w:rFonts w:ascii="Nikosh" w:hAnsi="Nikosh" w:cs="Nikosh"/>
          <w:color w:val="222222"/>
          <w:sz w:val="28"/>
          <w:szCs w:val="28"/>
          <w:shd w:val="clear" w:color="auto" w:fill="FFFFFF"/>
        </w:rPr>
        <w:t>উপলক্ষ্যে</w:t>
      </w:r>
      <w:r w:rsidRPr="00712CA9">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গতকাল</w:t>
      </w:r>
      <w:r w:rsidRPr="00712CA9">
        <w:rPr>
          <w:rFonts w:ascii="Nikosh" w:hAnsi="Nikosh" w:cs="Nikosh"/>
          <w:color w:val="222222"/>
          <w:sz w:val="28"/>
          <w:szCs w:val="28"/>
          <w:shd w:val="clear" w:color="auto" w:fill="FFFFFF"/>
        </w:rPr>
        <w:t xml:space="preserve"> যুক্তরাষ্ট্রের জ্যাকসন হাইটসের একটি মিলনায়তনে যুক্তরাষ্ট্র শ্রমিকলীগ আয়োজিত আলোচনা সভা ও মিলাদ মাহফিলে </w:t>
      </w:r>
      <w:r>
        <w:rPr>
          <w:rFonts w:ascii="Nikosh" w:hAnsi="Nikosh" w:cs="Nikosh"/>
          <w:color w:val="222222"/>
          <w:sz w:val="28"/>
          <w:szCs w:val="28"/>
          <w:shd w:val="clear" w:color="auto" w:fill="FFFFFF"/>
        </w:rPr>
        <w:t>উপ-মন্ত্রী</w:t>
      </w:r>
      <w:r w:rsidRPr="00712CA9">
        <w:rPr>
          <w:rFonts w:ascii="Nikosh" w:hAnsi="Nikosh" w:cs="Nikosh"/>
          <w:color w:val="222222"/>
          <w:sz w:val="28"/>
          <w:szCs w:val="28"/>
          <w:shd w:val="clear" w:color="auto" w:fill="FFFFFF"/>
        </w:rPr>
        <w:t xml:space="preserve"> এসব কথা বলেন।</w:t>
      </w:r>
      <w:r>
        <w:rPr>
          <w:rFonts w:ascii="Nikosh" w:hAnsi="Nikosh" w:cs="Nikosh"/>
          <w:color w:val="222222"/>
          <w:sz w:val="28"/>
          <w:szCs w:val="28"/>
          <w:shd w:val="clear" w:color="auto" w:fill="FFFFFF"/>
        </w:rPr>
        <w:t xml:space="preserve"> </w:t>
      </w:r>
      <w:r w:rsidRPr="00712CA9">
        <w:rPr>
          <w:rFonts w:ascii="Nikosh" w:hAnsi="Nikosh" w:cs="Nikosh"/>
          <w:color w:val="222222"/>
          <w:sz w:val="28"/>
          <w:szCs w:val="28"/>
          <w:shd w:val="clear" w:color="auto" w:fill="FFFFFF"/>
        </w:rPr>
        <w:t xml:space="preserve">যুক্তরাষ্ট্র শ্রমিকলীগের সভাপতি আজিজুল হক খোকনের সভাপতিত্বে ও সাধারণ সম্পাদক জুয়েল আহমেদের সঞ্চালনায় অনুষ্ঠানে </w:t>
      </w:r>
      <w:r>
        <w:rPr>
          <w:rFonts w:ascii="Nikosh" w:hAnsi="Nikosh" w:cs="Nikosh"/>
          <w:color w:val="222222"/>
          <w:sz w:val="28"/>
          <w:szCs w:val="28"/>
          <w:shd w:val="clear" w:color="auto" w:fill="FFFFFF"/>
        </w:rPr>
        <w:t>প্রধান অতিথি হিসেবে উপস্থিত ছিলেন</w:t>
      </w:r>
      <w:r w:rsidRPr="00712CA9">
        <w:rPr>
          <w:rFonts w:ascii="Nikosh" w:hAnsi="Nikosh" w:cs="Nikosh"/>
          <w:color w:val="222222"/>
          <w:sz w:val="28"/>
          <w:szCs w:val="28"/>
          <w:shd w:val="clear" w:color="auto" w:fill="FFFFFF"/>
        </w:rPr>
        <w:t xml:space="preserve"> শিক্ষামন্ত্রী</w:t>
      </w:r>
      <w:r>
        <w:rPr>
          <w:rFonts w:ascii="Nikosh" w:hAnsi="Nikosh" w:cs="Nikosh"/>
          <w:color w:val="222222"/>
          <w:sz w:val="28"/>
          <w:szCs w:val="28"/>
          <w:shd w:val="clear" w:color="auto" w:fill="FFFFFF"/>
        </w:rPr>
        <w:t xml:space="preserve"> ডা.</w:t>
      </w:r>
      <w:r w:rsidRPr="00712CA9">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দীপু</w:t>
      </w:r>
      <w:r w:rsidRPr="00712CA9">
        <w:rPr>
          <w:rFonts w:ascii="Nikosh" w:hAnsi="Nikosh" w:cs="Nikosh"/>
          <w:color w:val="222222"/>
          <w:sz w:val="28"/>
          <w:szCs w:val="28"/>
          <w:shd w:val="clear" w:color="auto" w:fill="FFFFFF"/>
        </w:rPr>
        <w:t xml:space="preserve"> মনি</w:t>
      </w:r>
      <w:r>
        <w:rPr>
          <w:rFonts w:ascii="Nikosh" w:hAnsi="Nikosh" w:cs="Nikosh"/>
          <w:color w:val="222222"/>
          <w:sz w:val="28"/>
          <w:szCs w:val="28"/>
          <w:shd w:val="clear" w:color="auto" w:fill="FFFFFF"/>
        </w:rPr>
        <w:t>।</w:t>
      </w:r>
      <w:r w:rsidRPr="00712CA9">
        <w:rPr>
          <w:rFonts w:ascii="Nikosh" w:hAnsi="Nikosh" w:cs="Nikosh"/>
          <w:color w:val="222222"/>
          <w:sz w:val="28"/>
          <w:szCs w:val="28"/>
          <w:shd w:val="clear" w:color="auto" w:fill="FFFFFF"/>
        </w:rPr>
        <w:t xml:space="preserve"> শিক্ষা উপমন্ত্রী ব্যারিস্টার মহিবুল হাসান চৌধুরী নওফেল, যুক্তরাষ্ট্র আওয়ামী লীগের সভাপতি ড. সিদ্দিকুর রহমান, ভারপ্রাপ্ত সাধার</w:t>
      </w:r>
      <w:r>
        <w:rPr>
          <w:rFonts w:ascii="Nikosh" w:hAnsi="Nikosh" w:cs="Nikosh"/>
          <w:color w:val="222222"/>
          <w:sz w:val="28"/>
          <w:szCs w:val="28"/>
          <w:shd w:val="clear" w:color="auto" w:fill="FFFFFF"/>
        </w:rPr>
        <w:t>ণ</w:t>
      </w:r>
      <w:r w:rsidRPr="00712CA9">
        <w:rPr>
          <w:rFonts w:ascii="Nikosh" w:hAnsi="Nikosh" w:cs="Nikosh"/>
          <w:color w:val="222222"/>
          <w:sz w:val="28"/>
          <w:szCs w:val="28"/>
          <w:shd w:val="clear" w:color="auto" w:fill="FFFFFF"/>
        </w:rPr>
        <w:t xml:space="preserve"> সম্পাদক আব্দুস সামাদ আজাদ প্র</w:t>
      </w:r>
      <w:r>
        <w:rPr>
          <w:rFonts w:ascii="Nikosh" w:hAnsi="Nikosh" w:cs="Nikosh"/>
          <w:color w:val="222222"/>
          <w:sz w:val="28"/>
          <w:szCs w:val="28"/>
          <w:shd w:val="clear" w:color="auto" w:fill="FFFFFF"/>
        </w:rPr>
        <w:t>মু</w:t>
      </w:r>
      <w:r w:rsidRPr="00712CA9">
        <w:rPr>
          <w:rFonts w:ascii="Nikosh" w:hAnsi="Nikosh" w:cs="Nikosh"/>
          <w:color w:val="222222"/>
          <w:sz w:val="28"/>
          <w:szCs w:val="28"/>
          <w:shd w:val="clear" w:color="auto" w:fill="FFFFFF"/>
        </w:rPr>
        <w:t>খ</w:t>
      </w:r>
      <w:r>
        <w:rPr>
          <w:rFonts w:ascii="Nikosh" w:hAnsi="Nikosh" w:cs="Nikosh"/>
          <w:color w:val="222222"/>
          <w:sz w:val="28"/>
          <w:szCs w:val="28"/>
          <w:shd w:val="clear" w:color="auto" w:fill="FFFFFF"/>
        </w:rPr>
        <w:t xml:space="preserve"> অনুষ্ঠানে বক্তব্য রাখেন</w:t>
      </w:r>
      <w:r w:rsidRPr="00712CA9">
        <w:rPr>
          <w:rFonts w:ascii="Nikosh" w:hAnsi="Nikosh" w:cs="Nikosh"/>
          <w:color w:val="222222"/>
          <w:sz w:val="28"/>
          <w:szCs w:val="28"/>
          <w:shd w:val="clear" w:color="auto" w:fill="FFFFFF"/>
        </w:rPr>
        <w:t>।</w:t>
      </w:r>
    </w:p>
    <w:p w:rsidR="00C94E6D" w:rsidRPr="00712CA9" w:rsidRDefault="00C94E6D" w:rsidP="00C94E6D">
      <w:pPr>
        <w:spacing w:after="24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712CA9">
        <w:rPr>
          <w:rFonts w:ascii="Nikosh" w:hAnsi="Nikosh" w:cs="Nikosh"/>
          <w:color w:val="222222"/>
          <w:sz w:val="28"/>
          <w:szCs w:val="28"/>
          <w:shd w:val="clear" w:color="auto" w:fill="FFFFFF"/>
        </w:rPr>
        <w:t>পানি সম্পদ উপ-মন্ত্রী বলেন, যুদ্ধাপরাধীদের বিচার, জঙ্গিবাদ প্রতিরোধ, বঙ্গবন্ধুর আত্মস্বীকৃত খুনিদের বিচারসহ জাতীয় জীবনের বহু ক্ষেত্রে অভাবনীয় সাফল্য অর্জিত হয়েছে শেখ হাসিনার হাত ধরেই। এখন বিশ্বব্যাংকের প্রেসিডেন্ট বাংলাদেশে এসে উন্নয়নশীল দেশগুলোর সামনে বাংলাদেশের উদাহরণ তুলে ধরে, অর্থনৈতিক উন্নয়ন কীভাবে করতে হয় তা বাংলাদেশ থেকে শিখতে পরামর্শ দেন। তা</w:t>
      </w:r>
      <w:r>
        <w:rPr>
          <w:rFonts w:ascii="Nikosh" w:hAnsi="Nikosh" w:cs="Nikosh"/>
          <w:color w:val="222222"/>
          <w:sz w:val="28"/>
          <w:szCs w:val="28"/>
          <w:shd w:val="clear" w:color="auto" w:fill="FFFFFF"/>
        </w:rPr>
        <w:t>ঁ</w:t>
      </w:r>
      <w:r w:rsidRPr="00712CA9">
        <w:rPr>
          <w:rFonts w:ascii="Nikosh" w:hAnsi="Nikosh" w:cs="Nikosh"/>
          <w:color w:val="222222"/>
          <w:sz w:val="28"/>
          <w:szCs w:val="28"/>
          <w:shd w:val="clear" w:color="auto" w:fill="FFFFFF"/>
        </w:rPr>
        <w:t xml:space="preserve">র কারণেই বাংলাদেশ </w:t>
      </w:r>
      <w:r>
        <w:rPr>
          <w:rFonts w:ascii="Nikosh" w:hAnsi="Nikosh" w:cs="Nikosh"/>
          <w:color w:val="222222"/>
          <w:sz w:val="28"/>
          <w:szCs w:val="28"/>
          <w:shd w:val="clear" w:color="auto" w:fill="FFFFFF"/>
        </w:rPr>
        <w:t>আজ</w:t>
      </w:r>
      <w:r w:rsidRPr="00712CA9">
        <w:rPr>
          <w:rFonts w:ascii="Nikosh" w:hAnsi="Nikosh" w:cs="Nikosh"/>
          <w:color w:val="222222"/>
          <w:sz w:val="28"/>
          <w:szCs w:val="28"/>
          <w:shd w:val="clear" w:color="auto" w:fill="FFFFFF"/>
        </w:rPr>
        <w:t xml:space="preserve"> অনন্য মর্যাদায় আসীন।</w:t>
      </w:r>
    </w:p>
    <w:p w:rsidR="00C94E6D" w:rsidRPr="00712CA9" w:rsidRDefault="00C94E6D" w:rsidP="00C94E6D">
      <w:pPr>
        <w:spacing w:after="24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712CA9">
        <w:rPr>
          <w:rFonts w:ascii="Nikosh" w:hAnsi="Nikosh" w:cs="Nikosh"/>
          <w:color w:val="222222"/>
          <w:sz w:val="28"/>
          <w:szCs w:val="28"/>
          <w:shd w:val="clear" w:color="auto" w:fill="FFFFFF"/>
        </w:rPr>
        <w:t>ছাত্রলীগের সাবেক সভাপতি শামীম</w:t>
      </w:r>
      <w:r>
        <w:rPr>
          <w:rFonts w:ascii="Nikosh" w:hAnsi="Nikosh" w:cs="Nikosh"/>
          <w:color w:val="222222"/>
          <w:sz w:val="28"/>
          <w:szCs w:val="28"/>
          <w:shd w:val="clear" w:color="auto" w:fill="FFFFFF"/>
        </w:rPr>
        <w:t xml:space="preserve"> আরো</w:t>
      </w:r>
      <w:r w:rsidRPr="00712CA9">
        <w:rPr>
          <w:rFonts w:ascii="Nikosh" w:hAnsi="Nikosh" w:cs="Nikosh"/>
          <w:color w:val="222222"/>
          <w:sz w:val="28"/>
          <w:szCs w:val="28"/>
          <w:shd w:val="clear" w:color="auto" w:fill="FFFFFF"/>
        </w:rPr>
        <w:t xml:space="preserve"> বলেন, বাংলাদেশের প্রায় ১ কোটি মানুষ প্রবাসে কর্মরত রয়েছে। দেশের অগ্রগতিতে প্রবাসীদের অবদান অনস্বীকার্য। তাদের অবদান খাটো করে দেখার কোনো সুযোগ নেই। প্রবাসীরা হচ্ছেন বিদেশে দেশের দূত। করোনার মধ্যে প্রবাসীদের পাঠানো আয় বাংলাদেশের </w:t>
      </w:r>
      <w:r>
        <w:rPr>
          <w:rFonts w:ascii="Nikosh" w:hAnsi="Nikosh" w:cs="Nikosh"/>
          <w:color w:val="222222"/>
          <w:sz w:val="28"/>
          <w:szCs w:val="28"/>
          <w:shd w:val="clear" w:color="auto" w:fill="FFFFFF"/>
        </w:rPr>
        <w:t>অর্থনৈতিক</w:t>
      </w:r>
      <w:r w:rsidRPr="00712CA9">
        <w:rPr>
          <w:rFonts w:ascii="Nikosh" w:hAnsi="Nikosh" w:cs="Nikosh"/>
          <w:color w:val="222222"/>
          <w:sz w:val="28"/>
          <w:szCs w:val="28"/>
          <w:shd w:val="clear" w:color="auto" w:fill="FFFFFF"/>
        </w:rPr>
        <w:t xml:space="preserve"> ভারসাম্য বজায় রাখতে বিরাট ভূমিকা পালন করছে। </w:t>
      </w:r>
      <w:r>
        <w:rPr>
          <w:rFonts w:ascii="Nikosh" w:hAnsi="Nikosh" w:cs="Nikosh"/>
          <w:color w:val="222222"/>
          <w:sz w:val="28"/>
          <w:szCs w:val="28"/>
          <w:shd w:val="clear" w:color="auto" w:fill="FFFFFF"/>
        </w:rPr>
        <w:t>এ</w:t>
      </w:r>
      <w:r w:rsidRPr="00712CA9">
        <w:rPr>
          <w:rFonts w:ascii="Nikosh" w:hAnsi="Nikosh" w:cs="Nikosh"/>
          <w:color w:val="222222"/>
          <w:sz w:val="28"/>
          <w:szCs w:val="28"/>
          <w:shd w:val="clear" w:color="auto" w:fill="FFFFFF"/>
        </w:rPr>
        <w:t xml:space="preserve">ছাড়া ব্যাংকসমূহও পর্যাপ্ত পরিমাণ আমানত তৈরি করতে </w:t>
      </w:r>
      <w:r>
        <w:rPr>
          <w:rFonts w:ascii="Nikosh" w:hAnsi="Nikosh" w:cs="Nikosh"/>
          <w:color w:val="222222"/>
          <w:sz w:val="28"/>
          <w:szCs w:val="28"/>
          <w:shd w:val="clear" w:color="auto" w:fill="FFFFFF"/>
        </w:rPr>
        <w:t>পেরেছে।</w:t>
      </w:r>
    </w:p>
    <w:p w:rsidR="00C94E6D" w:rsidRDefault="00C94E6D" w:rsidP="00C94E6D">
      <w:pPr>
        <w:spacing w:after="120" w:line="240" w:lineRule="auto"/>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p>
    <w:p w:rsidR="00C94E6D" w:rsidRPr="00712CA9" w:rsidRDefault="00C94E6D" w:rsidP="00C94E6D">
      <w:pPr>
        <w:spacing w:after="120" w:line="240"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C94E6D" w:rsidRPr="00712CA9" w:rsidRDefault="00C94E6D" w:rsidP="00C94E6D">
      <w:pPr>
        <w:spacing w:after="120" w:line="240" w:lineRule="auto"/>
        <w:rPr>
          <w:rFonts w:ascii="Nikosh" w:hAnsi="Nikosh" w:cs="Nikosh"/>
          <w:color w:val="222222"/>
          <w:sz w:val="28"/>
          <w:szCs w:val="28"/>
          <w:shd w:val="clear" w:color="auto" w:fill="FFFFFF"/>
        </w:rPr>
      </w:pPr>
      <w:r w:rsidRPr="00712CA9">
        <w:rPr>
          <w:rFonts w:ascii="Nikosh" w:hAnsi="Nikosh" w:cs="Nikosh"/>
          <w:color w:val="222222"/>
          <w:sz w:val="28"/>
          <w:szCs w:val="28"/>
          <w:shd w:val="clear" w:color="auto" w:fill="FFFFFF"/>
        </w:rPr>
        <w:t>গিয়াস</w:t>
      </w:r>
      <w:r>
        <w:rPr>
          <w:rFonts w:ascii="Nikosh" w:hAnsi="Nikosh" w:cs="Nikosh"/>
          <w:color w:val="222222"/>
          <w:sz w:val="28"/>
          <w:szCs w:val="28"/>
          <w:shd w:val="clear" w:color="auto" w:fill="FFFFFF"/>
        </w:rPr>
        <w:t>/রাহাত/রফিকুল/শামীম/২০২২/১৭৩০ঘণ্টা</w:t>
      </w:r>
      <w:r w:rsidRPr="00712CA9">
        <w:rPr>
          <w:rFonts w:ascii="Nikosh" w:hAnsi="Nikosh" w:cs="Nikosh"/>
          <w:color w:val="222222"/>
          <w:sz w:val="28"/>
          <w:szCs w:val="28"/>
          <w:shd w:val="clear" w:color="auto" w:fill="FFFFFF"/>
        </w:rPr>
        <w:t xml:space="preserve"> </w:t>
      </w:r>
    </w:p>
    <w:p w:rsidR="00C94E6D" w:rsidRDefault="00C94E6D">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5E709C" w:rsidRPr="00415815" w:rsidRDefault="005E709C" w:rsidP="005E709C">
      <w:pPr>
        <w:shd w:val="clear" w:color="auto" w:fill="FFFFFF"/>
        <w:spacing w:after="160" w:line="235" w:lineRule="atLeast"/>
        <w:jc w:val="both"/>
        <w:rPr>
          <w:rFonts w:ascii="Nikosh" w:eastAsia="Nikosh" w:hAnsi="Nikosh" w:cs="Nikosh"/>
          <w:sz w:val="28"/>
          <w:szCs w:val="28"/>
          <w:lang w:bidi="bn-IN"/>
        </w:rPr>
      </w:pPr>
      <w:r w:rsidRPr="00415815">
        <w:rPr>
          <w:rFonts w:ascii="Nikosh" w:eastAsia="Nikosh" w:hAnsi="Nikosh" w:cs="Nikosh"/>
          <w:sz w:val="28"/>
          <w:szCs w:val="28"/>
          <w:cs/>
          <w:lang w:bidi="bn-IN"/>
        </w:rPr>
        <w:lastRenderedPageBreak/>
        <w:t>তথ্যবিবরণী</w:t>
      </w:r>
      <w:r w:rsidRPr="00415815">
        <w:rPr>
          <w:rFonts w:ascii="Nikosh" w:eastAsia="Nikosh" w:hAnsi="Nikosh" w:cs="Nikosh"/>
          <w:sz w:val="28"/>
          <w:szCs w:val="28"/>
          <w:lang w:bidi="bn-IN"/>
        </w:rPr>
        <w:t xml:space="preserve">     </w:t>
      </w:r>
      <w:r w:rsidRPr="00415815">
        <w:rPr>
          <w:rFonts w:ascii="Nikosh" w:eastAsia="Nikosh" w:hAnsi="Nikosh" w:cs="Nikosh"/>
          <w:sz w:val="28"/>
          <w:szCs w:val="28"/>
          <w:lang w:bidi="bn-IN"/>
        </w:rPr>
        <w:tab/>
      </w:r>
      <w:r w:rsidRPr="00415815">
        <w:rPr>
          <w:rFonts w:ascii="Nikosh" w:eastAsia="Nikosh" w:hAnsi="Nikosh" w:cs="Nikosh"/>
          <w:sz w:val="28"/>
          <w:szCs w:val="28"/>
          <w:lang w:bidi="bn-IN"/>
        </w:rPr>
        <w:tab/>
        <w:t xml:space="preserve">                                                                   </w:t>
      </w:r>
      <w:r w:rsidR="00415815">
        <w:rPr>
          <w:rFonts w:ascii="Nikosh" w:eastAsia="Nikosh" w:hAnsi="Nikosh" w:cs="Nikosh"/>
          <w:sz w:val="28"/>
          <w:szCs w:val="28"/>
          <w:lang w:bidi="bn-IN"/>
        </w:rPr>
        <w:t xml:space="preserve">                  </w:t>
      </w:r>
      <w:r w:rsidR="00415815" w:rsidRPr="00415815">
        <w:rPr>
          <w:rFonts w:ascii="Nikosh" w:eastAsia="Nikosh" w:hAnsi="Nikosh" w:cs="Nikosh"/>
          <w:sz w:val="28"/>
          <w:szCs w:val="28"/>
          <w:cs/>
          <w:lang w:bidi="bn-IN"/>
        </w:rPr>
        <w:t>নম্বর</w:t>
      </w:r>
      <w:r w:rsidR="00415815" w:rsidRPr="00415815">
        <w:rPr>
          <w:rFonts w:ascii="Nikosh" w:eastAsia="Nikosh" w:hAnsi="Nikosh" w:cs="Nikosh"/>
          <w:sz w:val="28"/>
          <w:szCs w:val="28"/>
          <w:lang w:bidi="bn-IN"/>
        </w:rPr>
        <w:t>:৩৮৩৭</w:t>
      </w:r>
      <w:r w:rsidRPr="00415815">
        <w:rPr>
          <w:rFonts w:ascii="Nikosh" w:eastAsia="Nikosh" w:hAnsi="Nikosh" w:cs="Nikosh"/>
          <w:sz w:val="28"/>
          <w:szCs w:val="28"/>
          <w:lang w:bidi="bn-IN"/>
        </w:rPr>
        <w:tab/>
      </w:r>
      <w:r w:rsidRPr="00415815">
        <w:rPr>
          <w:rFonts w:ascii="Nikosh" w:eastAsia="Nikosh" w:hAnsi="Nikosh" w:cs="Nikosh"/>
          <w:sz w:val="28"/>
          <w:szCs w:val="28"/>
          <w:lang w:bidi="bn-IN"/>
        </w:rPr>
        <w:tab/>
      </w:r>
      <w:r w:rsidRPr="00415815">
        <w:rPr>
          <w:rFonts w:ascii="Nikosh" w:eastAsia="Nikosh" w:hAnsi="Nikosh" w:cs="Nikosh"/>
          <w:sz w:val="28"/>
          <w:szCs w:val="28"/>
          <w:lang w:bidi="bn-IN"/>
        </w:rPr>
        <w:tab/>
        <w:t xml:space="preserve"> </w:t>
      </w:r>
      <w:r w:rsidRPr="00415815">
        <w:rPr>
          <w:rFonts w:ascii="Nikosh" w:eastAsia="Nikosh" w:hAnsi="Nikosh" w:cs="Nikosh"/>
          <w:sz w:val="28"/>
          <w:szCs w:val="28"/>
          <w:lang w:bidi="bn-IN"/>
        </w:rPr>
        <w:tab/>
        <w:t xml:space="preserve">                                       </w:t>
      </w:r>
    </w:p>
    <w:p w:rsidR="005E709C" w:rsidRPr="00415815" w:rsidRDefault="005E709C" w:rsidP="005E709C">
      <w:pPr>
        <w:spacing w:after="120" w:line="360" w:lineRule="auto"/>
        <w:jc w:val="center"/>
        <w:rPr>
          <w:rFonts w:ascii="Nikosh" w:hAnsi="Nikosh" w:cs="Nikosh"/>
          <w:b/>
          <w:sz w:val="28"/>
          <w:szCs w:val="28"/>
        </w:rPr>
      </w:pPr>
      <w:r w:rsidRPr="00415815">
        <w:rPr>
          <w:rFonts w:ascii="Nikosh" w:hAnsi="Nikosh" w:cs="Nikosh"/>
          <w:b/>
          <w:sz w:val="28"/>
          <w:szCs w:val="28"/>
        </w:rPr>
        <w:t xml:space="preserve">হাফেজ সালেহ আহমদ তাকরিমকে ধর্ম প্রতিমন্ত্রীর অভিনন্দন </w:t>
      </w:r>
    </w:p>
    <w:p w:rsidR="005E709C" w:rsidRPr="00415815" w:rsidRDefault="005E709C" w:rsidP="005E709C">
      <w:pPr>
        <w:spacing w:after="120"/>
        <w:jc w:val="both"/>
        <w:rPr>
          <w:rFonts w:ascii="Nikosh" w:eastAsiaTheme="minorHAnsi" w:hAnsi="Nikosh" w:cs="Nikosh"/>
          <w:sz w:val="28"/>
          <w:szCs w:val="28"/>
        </w:rPr>
      </w:pPr>
      <w:r w:rsidRPr="00415815">
        <w:rPr>
          <w:rFonts w:ascii="Nikosh" w:hAnsi="Nikosh" w:cs="Nikosh"/>
          <w:sz w:val="28"/>
          <w:szCs w:val="28"/>
        </w:rPr>
        <w:t xml:space="preserve"> ঢাকা, ৮ আশ্বিন (২৩ সেপ্টেম্বর): </w:t>
      </w:r>
    </w:p>
    <w:p w:rsidR="005E709C" w:rsidRPr="00415815" w:rsidRDefault="005E709C" w:rsidP="00BD7D7E">
      <w:pPr>
        <w:shd w:val="clear" w:color="auto" w:fill="FFFFFF"/>
        <w:ind w:firstLine="720"/>
        <w:jc w:val="both"/>
        <w:rPr>
          <w:rFonts w:ascii="Nikosh" w:hAnsi="Nikosh" w:cs="Nikosh"/>
          <w:color w:val="222222"/>
          <w:sz w:val="28"/>
          <w:szCs w:val="28"/>
        </w:rPr>
      </w:pPr>
      <w:r w:rsidRPr="00415815">
        <w:rPr>
          <w:rFonts w:ascii="Nikosh" w:hAnsi="Nikosh" w:cs="Nikosh"/>
          <w:color w:val="222222"/>
          <w:sz w:val="28"/>
          <w:szCs w:val="28"/>
        </w:rPr>
        <w:t>ধর্ম প্রতিমন্ত্রী মোঃ ফরিদুল হক খান সৌদি আরবের মক্কা আল মোকাররমায় পবিত্র মসজিদুল হারামে গত ২১ সেপ্টেম্বর অনুষ্ঠিত ৪২তম বাদশাহ আব্দুল আজিজ আন্তর্জাতিক হিফজুল কোরান প্রতিযোগিতায় তৃতীয় স্থান অর্জনকারী বাংলাদেশি প্রতিযোগী হাফেজ সালেহ আহমদ তাকরিমকে অভিনন্দন ও শুভেচ্ছা জানিয়েছেন। </w:t>
      </w:r>
    </w:p>
    <w:p w:rsidR="005E709C" w:rsidRPr="00415815" w:rsidRDefault="005E709C" w:rsidP="00BD7D7E">
      <w:pPr>
        <w:shd w:val="clear" w:color="auto" w:fill="FFFFFF"/>
        <w:ind w:firstLine="720"/>
        <w:jc w:val="both"/>
        <w:rPr>
          <w:rFonts w:ascii="Nikosh" w:hAnsi="Nikosh" w:cs="Nikosh"/>
          <w:color w:val="222222"/>
          <w:sz w:val="28"/>
          <w:szCs w:val="28"/>
        </w:rPr>
      </w:pPr>
      <w:r w:rsidRPr="00415815">
        <w:rPr>
          <w:rFonts w:ascii="Nikosh" w:hAnsi="Nikosh" w:cs="Nikosh"/>
          <w:color w:val="222222"/>
          <w:sz w:val="28"/>
          <w:szCs w:val="28"/>
        </w:rPr>
        <w:t>হাফেজ সালেহ আহমেদ গতকাল রাতে দেশে ফিরলে</w:t>
      </w:r>
      <w:r w:rsidRPr="00415815">
        <w:rPr>
          <w:rFonts w:ascii="Nikosh" w:hAnsi="Nikosh" w:cs="Nikosh"/>
          <w:b/>
          <w:sz w:val="28"/>
          <w:szCs w:val="28"/>
        </w:rPr>
        <w:t xml:space="preserve"> </w:t>
      </w:r>
      <w:r w:rsidRPr="00415815">
        <w:rPr>
          <w:rFonts w:ascii="Nikosh" w:hAnsi="Nikosh" w:cs="Nikosh"/>
          <w:sz w:val="28"/>
          <w:szCs w:val="28"/>
        </w:rPr>
        <w:t xml:space="preserve">ধর্ম </w:t>
      </w:r>
      <w:r w:rsidRPr="00415815">
        <w:rPr>
          <w:rFonts w:ascii="Nikosh" w:hAnsi="Nikosh" w:cs="Nikosh"/>
          <w:color w:val="222222"/>
          <w:sz w:val="28"/>
          <w:szCs w:val="28"/>
        </w:rPr>
        <w:t>প্রতিমন্ত্রীর পক্ষে মন্ত্রণালয়ের সিনিয়র জনসংযোগ কর্মকর্তা মোহাম্মদ আনোয়ার হোসাইন এবং ইসলামিক ফাউন্ডেশনের মহাপরিচালকের পক্ষে ফাউন্ডেশনের দ্বীনি দাওয়াত বিভাগের পরিচালক মোঃ আনিসুর রহমান সরকার তাকে অভিনন্দন ও শুভেচ্ছা জানান।</w:t>
      </w:r>
    </w:p>
    <w:p w:rsidR="005E709C" w:rsidRPr="00415815" w:rsidRDefault="005E709C" w:rsidP="00BD7D7E">
      <w:pPr>
        <w:shd w:val="clear" w:color="auto" w:fill="FFFFFF"/>
        <w:ind w:firstLine="720"/>
        <w:jc w:val="both"/>
        <w:rPr>
          <w:rFonts w:ascii="Nikosh" w:hAnsi="Nikosh" w:cs="Nikosh"/>
          <w:color w:val="222222"/>
          <w:sz w:val="28"/>
          <w:szCs w:val="28"/>
        </w:rPr>
      </w:pPr>
      <w:r w:rsidRPr="00415815">
        <w:rPr>
          <w:rFonts w:ascii="Nikosh" w:hAnsi="Nikosh" w:cs="Nikosh"/>
          <w:color w:val="222222"/>
          <w:sz w:val="28"/>
          <w:szCs w:val="28"/>
        </w:rPr>
        <w:t>প্রতিযোগিতায় পুরস্কার হিসেবে তাকরিমকে এক লাখ রিয়াল, সনদ ও সম্মাননা ক্রেস্ট প্রদান করা হয়। পুরস্কার বিতরণ অনুষ্ঠানে সৌদি বাদশাহ সালমান বিন আব্দুল আজিজের প্রতিনিধি হিসেবে তাঁর উপদেষ্টা ও মক্কা নগরীর গভর্নর খালেদ আল ফয়সাল বিন আবদুল আজিজ এবং দেশটির ইসলাম ও দাওয়াহ বিষয়ক মন্ত্রী ড. আবদুল লতিফ বিন আবদুল আজিজ আলে শেখসহ গুরুত্বপূর্ণ ব্যক্তিবর্গ উপস্থিত ছিলেন।</w:t>
      </w:r>
    </w:p>
    <w:p w:rsidR="005E709C" w:rsidRPr="00415815" w:rsidRDefault="005E709C" w:rsidP="00BD7D7E">
      <w:pPr>
        <w:shd w:val="clear" w:color="auto" w:fill="FFFFFF"/>
        <w:ind w:firstLine="720"/>
        <w:jc w:val="both"/>
        <w:rPr>
          <w:rFonts w:ascii="Nikosh" w:hAnsi="Nikosh" w:cs="Nikosh"/>
          <w:color w:val="222222"/>
          <w:sz w:val="28"/>
          <w:szCs w:val="28"/>
        </w:rPr>
      </w:pPr>
      <w:r w:rsidRPr="00415815">
        <w:rPr>
          <w:rFonts w:ascii="Nikosh" w:hAnsi="Nikosh" w:cs="Nikosh"/>
          <w:color w:val="222222"/>
          <w:sz w:val="28"/>
          <w:szCs w:val="28"/>
        </w:rPr>
        <w:t>ইতিপূর্বে হাফেজ তাকরিম ইরানে অনুষ্ঠিত আন্তর্জাতিক হিফজুল কোরান প্রতিযোগিতায় প্রথম এবং আলজেরিয়ায় অনুষ্ঠিত হিফজুল কোরান প্রতিযোগিতায় ৭ম স্থান অধিকার করেছিল।</w:t>
      </w:r>
    </w:p>
    <w:p w:rsidR="005E709C" w:rsidRPr="00415815" w:rsidRDefault="005E709C" w:rsidP="00415815">
      <w:pPr>
        <w:shd w:val="clear" w:color="auto" w:fill="FFFFFF"/>
        <w:jc w:val="center"/>
        <w:rPr>
          <w:rFonts w:ascii="Nikosh" w:hAnsi="Nikosh" w:cs="Nikosh"/>
          <w:color w:val="222222"/>
          <w:sz w:val="28"/>
          <w:szCs w:val="28"/>
        </w:rPr>
      </w:pPr>
      <w:r w:rsidRPr="00415815">
        <w:rPr>
          <w:rFonts w:ascii="Nikosh" w:hAnsi="Nikosh" w:cs="Nikosh"/>
          <w:color w:val="222222"/>
          <w:sz w:val="28"/>
          <w:szCs w:val="28"/>
        </w:rPr>
        <w:t>#</w:t>
      </w:r>
    </w:p>
    <w:p w:rsidR="005E709C" w:rsidRPr="00415815" w:rsidRDefault="005E709C" w:rsidP="005E709C">
      <w:pPr>
        <w:shd w:val="clear" w:color="auto" w:fill="FFFFFF"/>
        <w:jc w:val="both"/>
        <w:rPr>
          <w:rFonts w:ascii="Nikosh" w:hAnsi="Nikosh" w:cs="Nikosh"/>
          <w:color w:val="222222"/>
          <w:sz w:val="28"/>
          <w:szCs w:val="28"/>
        </w:rPr>
      </w:pPr>
      <w:r w:rsidRPr="00415815">
        <w:rPr>
          <w:rFonts w:ascii="Nikosh" w:hAnsi="Nikosh" w:cs="Nikosh"/>
          <w:color w:val="222222"/>
          <w:sz w:val="28"/>
          <w:szCs w:val="28"/>
        </w:rPr>
        <w:t>আনোয়ার/রাহাত/রফিকুল/আব্বাস/ লিখন/১৮৩৪ ঘন্টা</w:t>
      </w:r>
    </w:p>
    <w:p w:rsidR="005E709C" w:rsidRPr="007411FE" w:rsidRDefault="005E709C" w:rsidP="005E709C">
      <w:pPr>
        <w:shd w:val="clear" w:color="auto" w:fill="FFFFFF"/>
        <w:jc w:val="both"/>
        <w:rPr>
          <w:rFonts w:ascii="Nikosh" w:hAnsi="Nikosh" w:cs="Nikosh"/>
          <w:color w:val="222222"/>
          <w:sz w:val="24"/>
          <w:szCs w:val="24"/>
        </w:rPr>
      </w:pPr>
    </w:p>
    <w:p w:rsidR="002E3538" w:rsidRDefault="002E3538">
      <w:pPr>
        <w:spacing w:after="0" w:line="240" w:lineRule="auto"/>
        <w:rPr>
          <w:rFonts w:ascii="Nikosh" w:eastAsia="Nikosh" w:hAnsi="Nikosh" w:cs="Nikosh"/>
          <w:sz w:val="24"/>
          <w:szCs w:val="24"/>
          <w:lang w:bidi="bn-IN"/>
        </w:rPr>
      </w:pPr>
      <w:r>
        <w:rPr>
          <w:rFonts w:ascii="Nikosh" w:eastAsia="Nikosh" w:hAnsi="Nikosh" w:cs="Nikosh"/>
          <w:sz w:val="24"/>
          <w:szCs w:val="24"/>
          <w:lang w:bidi="bn-IN"/>
        </w:rPr>
        <w:br w:type="page"/>
      </w:r>
    </w:p>
    <w:p w:rsidR="005E709C" w:rsidRPr="007411FE" w:rsidRDefault="005E709C" w:rsidP="005E709C">
      <w:pPr>
        <w:tabs>
          <w:tab w:val="left" w:pos="1965"/>
        </w:tabs>
        <w:spacing w:line="235" w:lineRule="atLeast"/>
        <w:jc w:val="both"/>
        <w:rPr>
          <w:rFonts w:ascii="Nikosh" w:eastAsia="Nikosh" w:hAnsi="Nikosh" w:cs="Nikosh"/>
          <w:sz w:val="24"/>
          <w:szCs w:val="24"/>
          <w:cs/>
          <w:lang w:bidi="bn-IN"/>
        </w:rPr>
      </w:pPr>
      <w:r w:rsidRPr="007411FE">
        <w:rPr>
          <w:rFonts w:ascii="Nikosh" w:eastAsia="Nikosh" w:hAnsi="Nikosh" w:cs="Nikosh"/>
          <w:sz w:val="24"/>
          <w:szCs w:val="24"/>
          <w:lang w:bidi="bn-IN"/>
        </w:rPr>
        <w:lastRenderedPageBreak/>
        <w:tab/>
      </w:r>
    </w:p>
    <w:p w:rsidR="005E709C" w:rsidRDefault="005E709C" w:rsidP="007550A4">
      <w:pPr>
        <w:spacing w:after="240" w:line="240" w:lineRule="auto"/>
        <w:rPr>
          <w:rFonts w:ascii="Nikosh" w:eastAsia="Nikosh" w:hAnsi="Nikosh" w:cs="Nikosh"/>
          <w:sz w:val="28"/>
          <w:szCs w:val="28"/>
          <w:lang w:bidi="bn-IN"/>
        </w:rPr>
      </w:pPr>
    </w:p>
    <w:p w:rsidR="007550A4" w:rsidRPr="00735AAF" w:rsidRDefault="007550A4" w:rsidP="007550A4">
      <w:pPr>
        <w:spacing w:after="240" w:line="240" w:lineRule="auto"/>
        <w:rPr>
          <w:rFonts w:ascii="Nikosh" w:eastAsiaTheme="minorEastAsia" w:hAnsi="Nikosh" w:cs="Nikosh"/>
          <w:color w:val="222222"/>
          <w:sz w:val="28"/>
          <w:szCs w:val="28"/>
          <w:shd w:val="clear" w:color="auto" w:fill="FFFFFF"/>
        </w:rPr>
      </w:pPr>
      <w:r w:rsidRPr="00712CA9">
        <w:rPr>
          <w:rFonts w:ascii="Nikosh" w:eastAsia="Nikosh" w:hAnsi="Nikosh" w:cs="Nikosh"/>
          <w:sz w:val="28"/>
          <w:szCs w:val="28"/>
          <w:lang w:bidi="bn-IN"/>
        </w:rPr>
        <w:t>তথ্যবিবরণী</w:t>
      </w:r>
      <w:r w:rsidRPr="006B19F9">
        <w:rPr>
          <w:rFonts w:ascii="Nikosh" w:eastAsia="Nikosh" w:hAnsi="Nikosh" w:cs="Nikosh"/>
          <w:sz w:val="28"/>
          <w:szCs w:val="28"/>
          <w:lang w:bidi="bn-IN"/>
        </w:rPr>
        <w:t xml:space="preserve">   </w:t>
      </w:r>
      <w:r w:rsidRPr="006B19F9">
        <w:rPr>
          <w:rFonts w:ascii="Nikosh" w:eastAsia="Nikosh" w:hAnsi="Nikosh" w:cs="Nikosh"/>
          <w:sz w:val="28"/>
          <w:szCs w:val="28"/>
          <w:lang w:bidi="bn-IN"/>
        </w:rPr>
        <w:tab/>
      </w:r>
      <w:r w:rsidRPr="006B19F9">
        <w:rPr>
          <w:rFonts w:ascii="Nikosh" w:eastAsia="Nikosh" w:hAnsi="Nikosh" w:cs="Nikosh"/>
          <w:sz w:val="28"/>
          <w:szCs w:val="28"/>
          <w:lang w:bidi="bn-IN"/>
        </w:rPr>
        <w:tab/>
      </w:r>
      <w:r w:rsidRPr="006B19F9">
        <w:rPr>
          <w:rFonts w:ascii="Nikosh" w:eastAsia="Nikosh" w:hAnsi="Nikosh" w:cs="Nikosh"/>
          <w:sz w:val="28"/>
          <w:szCs w:val="28"/>
          <w:lang w:bidi="bn-IN"/>
        </w:rPr>
        <w:tab/>
        <w:t xml:space="preserve">  </w:t>
      </w:r>
      <w:r w:rsidRPr="006B19F9">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6B19F9">
        <w:rPr>
          <w:rFonts w:ascii="Nikosh" w:eastAsia="Nikosh" w:hAnsi="Nikosh" w:cs="Nikosh"/>
          <w:sz w:val="28"/>
          <w:szCs w:val="28"/>
          <w:lang w:bidi="bn-IN"/>
        </w:rPr>
        <w:t xml:space="preserve"> নম্বর:</w:t>
      </w:r>
      <w:r>
        <w:rPr>
          <w:rFonts w:ascii="Nikosh" w:eastAsia="Nikosh" w:hAnsi="Nikosh" w:cs="Nikosh"/>
          <w:sz w:val="28"/>
          <w:szCs w:val="28"/>
          <w:lang w:bidi="bn-IN"/>
        </w:rPr>
        <w:t xml:space="preserve"> ৩৮৩৮</w:t>
      </w:r>
      <w:r w:rsidRPr="006B19F9">
        <w:rPr>
          <w:rFonts w:ascii="Nikosh" w:eastAsia="Nikosh" w:hAnsi="Nikosh" w:cs="Nikosh"/>
          <w:sz w:val="28"/>
          <w:szCs w:val="28"/>
          <w:lang w:bidi="bn-IN"/>
        </w:rPr>
        <w:t xml:space="preserve"> </w:t>
      </w:r>
    </w:p>
    <w:p w:rsidR="007550A4" w:rsidRPr="00ED2729" w:rsidRDefault="007550A4" w:rsidP="007550A4">
      <w:pPr>
        <w:spacing w:after="0" w:line="240" w:lineRule="auto"/>
        <w:jc w:val="center"/>
        <w:rPr>
          <w:rFonts w:ascii="Nikosh" w:eastAsia="Nikosh" w:hAnsi="Nikosh" w:cs="Nikosh"/>
          <w:b/>
          <w:sz w:val="28"/>
          <w:szCs w:val="28"/>
          <w:lang w:bidi="bn-IN"/>
        </w:rPr>
      </w:pPr>
      <w:r w:rsidRPr="00ED2729">
        <w:rPr>
          <w:rFonts w:ascii="Nikosh" w:eastAsia="Nikosh" w:hAnsi="Nikosh" w:cs="Nikosh"/>
          <w:b/>
          <w:sz w:val="28"/>
          <w:szCs w:val="28"/>
          <w:lang w:bidi="bn-IN"/>
        </w:rPr>
        <w:t xml:space="preserve">জাতির পিতা যুদ্ধবিধ্বস্ত বাংলাদেশ পুনর্গঠনে যুব সমাজকে ব্যাপকভাবে সম্পৃক্ত করেন              </w:t>
      </w:r>
    </w:p>
    <w:p w:rsidR="007550A4" w:rsidRPr="00ED2729" w:rsidRDefault="007550A4" w:rsidP="007550A4">
      <w:pPr>
        <w:spacing w:after="0" w:line="240" w:lineRule="auto"/>
        <w:jc w:val="center"/>
        <w:rPr>
          <w:rFonts w:ascii="Nikosh" w:eastAsia="Nikosh" w:hAnsi="Nikosh" w:cs="Nikosh"/>
          <w:b/>
          <w:sz w:val="28"/>
          <w:szCs w:val="28"/>
          <w:lang w:bidi="bn-IN"/>
        </w:rPr>
      </w:pPr>
      <w:r w:rsidRPr="00ED2729">
        <w:rPr>
          <w:rFonts w:ascii="Nikosh" w:eastAsia="Nikosh" w:hAnsi="Nikosh" w:cs="Nikosh"/>
          <w:b/>
          <w:sz w:val="28"/>
          <w:szCs w:val="28"/>
          <w:lang w:bidi="bn-IN"/>
        </w:rPr>
        <w:t xml:space="preserve">                                                                     -- আবুল হাসানাত আবদুল্লাহ্</w:t>
      </w:r>
    </w:p>
    <w:p w:rsidR="007550A4" w:rsidRPr="006B19F9" w:rsidRDefault="007550A4" w:rsidP="007550A4">
      <w:pPr>
        <w:spacing w:after="240" w:line="240" w:lineRule="auto"/>
        <w:rPr>
          <w:rFonts w:ascii="Nikosh" w:eastAsia="Nikosh" w:hAnsi="Nikosh" w:cs="Nikosh"/>
          <w:sz w:val="28"/>
          <w:szCs w:val="28"/>
          <w:lang w:bidi="bn-IN"/>
        </w:rPr>
      </w:pPr>
      <w:r>
        <w:rPr>
          <w:rFonts w:ascii="Nikosh" w:eastAsia="Nikosh" w:hAnsi="Nikosh" w:cs="Nikosh"/>
          <w:sz w:val="28"/>
          <w:szCs w:val="28"/>
          <w:lang w:bidi="bn-IN"/>
        </w:rPr>
        <w:t>ঢাকা</w:t>
      </w:r>
      <w:r w:rsidRPr="006B19F9">
        <w:rPr>
          <w:rFonts w:ascii="Nikosh" w:eastAsia="Nikosh" w:hAnsi="Nikosh" w:cs="Nikosh"/>
          <w:sz w:val="28"/>
          <w:szCs w:val="28"/>
          <w:lang w:bidi="bn-IN"/>
        </w:rPr>
        <w:t xml:space="preserve">, ৮ আশ্বিন (২৩ সেপ্টেম্বর): </w:t>
      </w:r>
    </w:p>
    <w:p w:rsidR="007550A4" w:rsidRPr="006B19F9" w:rsidRDefault="007550A4" w:rsidP="007550A4">
      <w:pPr>
        <w:spacing w:line="235" w:lineRule="atLeast"/>
        <w:jc w:val="both"/>
        <w:rPr>
          <w:rFonts w:ascii="Nikosh" w:eastAsia="Nikosh" w:hAnsi="Nikosh" w:cs="Nikosh"/>
          <w:sz w:val="28"/>
          <w:szCs w:val="28"/>
          <w:lang w:bidi="bn-IN"/>
        </w:rPr>
      </w:pPr>
      <w:r w:rsidRPr="006B19F9">
        <w:rPr>
          <w:rFonts w:ascii="Nikosh" w:eastAsia="Nikosh" w:hAnsi="Nikosh" w:cs="Nikosh"/>
          <w:sz w:val="28"/>
          <w:szCs w:val="28"/>
          <w:lang w:bidi="bn-IN"/>
        </w:rPr>
        <w:t xml:space="preserve">  </w:t>
      </w:r>
      <w:r w:rsidRPr="006B19F9">
        <w:rPr>
          <w:rFonts w:ascii="Nikosh" w:eastAsia="Nikosh" w:hAnsi="Nikosh" w:cs="Nikosh"/>
          <w:sz w:val="28"/>
          <w:szCs w:val="28"/>
          <w:lang w:bidi="bn-IN"/>
        </w:rPr>
        <w:tab/>
        <w:t>পার্বত্য চট্টগ্রাম শান্তি চুক্তি বাস্তবায়ন ও পরিবীক্ষণ কমিটির আহ্বায়ক (মন্ত্রী পদমর্যাদা)</w:t>
      </w:r>
      <w:r>
        <w:rPr>
          <w:rFonts w:ascii="Nikosh" w:eastAsia="Nikosh" w:hAnsi="Nikosh" w:cs="Nikosh"/>
          <w:sz w:val="28"/>
          <w:szCs w:val="28"/>
          <w:lang w:bidi="bn-IN"/>
        </w:rPr>
        <w:t xml:space="preserve"> </w:t>
      </w:r>
      <w:r w:rsidRPr="006B19F9">
        <w:rPr>
          <w:rFonts w:ascii="Nikosh" w:eastAsia="Nikosh" w:hAnsi="Nikosh" w:cs="Nikosh"/>
          <w:sz w:val="28"/>
          <w:szCs w:val="28"/>
          <w:lang w:bidi="bn-IN"/>
        </w:rPr>
        <w:t xml:space="preserve">আবুল হাসানাত আবদুল্লাহ্ বলেছেন, জাতির </w:t>
      </w:r>
      <w:r>
        <w:rPr>
          <w:rFonts w:ascii="Nikosh" w:eastAsia="Nikosh" w:hAnsi="Nikosh" w:cs="Nikosh"/>
          <w:sz w:val="28"/>
          <w:szCs w:val="28"/>
          <w:lang w:bidi="bn-IN"/>
        </w:rPr>
        <w:t>পিতা</w:t>
      </w:r>
      <w:r w:rsidRPr="006B19F9">
        <w:rPr>
          <w:rFonts w:ascii="Nikosh" w:eastAsia="Nikosh" w:hAnsi="Nikosh" w:cs="Nikosh"/>
          <w:sz w:val="28"/>
          <w:szCs w:val="28"/>
          <w:lang w:bidi="bn-IN"/>
        </w:rPr>
        <w:t xml:space="preserve"> বঙ্গবন্ধু শেখ মুজিবুর রহমান </w:t>
      </w:r>
      <w:r>
        <w:rPr>
          <w:rFonts w:ascii="Nikosh" w:eastAsia="Nikosh" w:hAnsi="Nikosh" w:cs="Nikosh"/>
          <w:sz w:val="28"/>
          <w:szCs w:val="28"/>
          <w:lang w:bidi="bn-IN"/>
        </w:rPr>
        <w:t>স্বাধীন</w:t>
      </w:r>
      <w:r w:rsidRPr="006B19F9">
        <w:rPr>
          <w:rFonts w:ascii="Nikosh" w:eastAsia="Nikosh" w:hAnsi="Nikosh" w:cs="Nikosh"/>
          <w:sz w:val="28"/>
          <w:szCs w:val="28"/>
          <w:lang w:bidi="bn-IN"/>
        </w:rPr>
        <w:t xml:space="preserve"> বাংলাদেশে দক্ষ, মেধাবী ও বিশ্ব চ্যালেঞ্জ</w:t>
      </w:r>
      <w:r>
        <w:rPr>
          <w:rFonts w:ascii="Nikosh" w:eastAsia="Nikosh" w:hAnsi="Nikosh" w:cs="Nikosh"/>
          <w:sz w:val="28"/>
          <w:szCs w:val="28"/>
          <w:lang w:bidi="bn-IN"/>
        </w:rPr>
        <w:t xml:space="preserve"> মোকাবিলার</w:t>
      </w:r>
      <w:r w:rsidRPr="006B19F9">
        <w:rPr>
          <w:rFonts w:ascii="Nikosh" w:eastAsia="Nikosh" w:hAnsi="Nikosh" w:cs="Nikosh"/>
          <w:sz w:val="28"/>
          <w:szCs w:val="28"/>
          <w:lang w:bidi="bn-IN"/>
        </w:rPr>
        <w:t xml:space="preserve"> উপযোগী যুব সমাজ গঠনে বিশেষ উদ্যে</w:t>
      </w:r>
      <w:r>
        <w:rPr>
          <w:rFonts w:ascii="Nikosh" w:eastAsia="Nikosh" w:hAnsi="Nikosh" w:cs="Nikosh"/>
          <w:sz w:val="28"/>
          <w:szCs w:val="28"/>
          <w:lang w:bidi="bn-IN"/>
        </w:rPr>
        <w:t>া</w:t>
      </w:r>
      <w:r w:rsidRPr="006B19F9">
        <w:rPr>
          <w:rFonts w:ascii="Nikosh" w:eastAsia="Nikosh" w:hAnsi="Nikosh" w:cs="Nikosh"/>
          <w:sz w:val="28"/>
          <w:szCs w:val="28"/>
          <w:lang w:bidi="bn-IN"/>
        </w:rPr>
        <w:t>গ গ্রহণ করেছিলেন। তিনি যুদ্ধবিধ্ব</w:t>
      </w:r>
      <w:r>
        <w:rPr>
          <w:rFonts w:ascii="Nikosh" w:eastAsia="Nikosh" w:hAnsi="Nikosh" w:cs="Nikosh"/>
          <w:sz w:val="28"/>
          <w:szCs w:val="28"/>
          <w:lang w:bidi="bn-IN"/>
        </w:rPr>
        <w:t>স্ত</w:t>
      </w:r>
      <w:r w:rsidRPr="006B19F9">
        <w:rPr>
          <w:rFonts w:ascii="Nikosh" w:eastAsia="Nikosh" w:hAnsi="Nikosh" w:cs="Nikosh"/>
          <w:sz w:val="28"/>
          <w:szCs w:val="28"/>
          <w:lang w:bidi="bn-IN"/>
        </w:rPr>
        <w:t xml:space="preserve"> বাংলাদেশ পুনর্গঠনে যুব সমাজকে ব্যাপকভাবে সম্পৃক্ত করেন। </w:t>
      </w:r>
    </w:p>
    <w:p w:rsidR="007550A4" w:rsidRPr="006B19F9" w:rsidRDefault="007550A4" w:rsidP="007550A4">
      <w:pPr>
        <w:spacing w:line="235" w:lineRule="atLeast"/>
        <w:jc w:val="both"/>
        <w:rPr>
          <w:rFonts w:ascii="Nikosh" w:eastAsia="Nikosh" w:hAnsi="Nikosh" w:cs="Nikosh"/>
          <w:sz w:val="28"/>
          <w:szCs w:val="28"/>
          <w:lang w:bidi="bn-IN"/>
        </w:rPr>
      </w:pPr>
      <w:r w:rsidRPr="006B19F9">
        <w:rPr>
          <w:rFonts w:ascii="Nikosh" w:eastAsia="Nikosh" w:hAnsi="Nikosh" w:cs="Nikosh"/>
          <w:sz w:val="28"/>
          <w:szCs w:val="28"/>
          <w:lang w:bidi="bn-IN"/>
        </w:rPr>
        <w:t xml:space="preserve"> </w:t>
      </w:r>
      <w:r w:rsidRPr="006B19F9">
        <w:rPr>
          <w:rFonts w:ascii="Nikosh" w:eastAsia="Nikosh" w:hAnsi="Nikosh" w:cs="Nikosh"/>
          <w:sz w:val="28"/>
          <w:szCs w:val="28"/>
          <w:lang w:bidi="bn-IN"/>
        </w:rPr>
        <w:tab/>
        <w:t>আবুল হাসানাত আবদুল্লাহ্ আজ বরিশাল জেলার আগৈলঝাড়ার সেরালে উপজেলার বিভিন্ন যুব সংগঠনের নেতা-কর্মীদের সাথে মতবিনিময়কালে এসব কথা বলেন। এ</w:t>
      </w:r>
      <w:r>
        <w:rPr>
          <w:rFonts w:ascii="Nikosh" w:eastAsia="Nikosh" w:hAnsi="Nikosh" w:cs="Nikosh"/>
          <w:sz w:val="28"/>
          <w:szCs w:val="28"/>
          <w:lang w:bidi="bn-IN"/>
        </w:rPr>
        <w:t xml:space="preserve"> </w:t>
      </w:r>
      <w:r w:rsidRPr="006B19F9">
        <w:rPr>
          <w:rFonts w:ascii="Nikosh" w:eastAsia="Nikosh" w:hAnsi="Nikosh" w:cs="Nikosh"/>
          <w:sz w:val="28"/>
          <w:szCs w:val="28"/>
          <w:lang w:bidi="bn-IN"/>
        </w:rPr>
        <w:t>সময় উপজেলা পরিষদ চেয়ারম্যানসহ স্থানীয় নেতৃবৃন্দ উপস্থিত ছিলেন।</w:t>
      </w:r>
    </w:p>
    <w:p w:rsidR="007550A4" w:rsidRPr="006B19F9" w:rsidRDefault="007550A4" w:rsidP="007550A4">
      <w:pPr>
        <w:spacing w:line="235" w:lineRule="atLeast"/>
        <w:jc w:val="both"/>
        <w:rPr>
          <w:rFonts w:ascii="Nikosh" w:eastAsia="Nikosh" w:hAnsi="Nikosh" w:cs="Nikosh"/>
          <w:sz w:val="28"/>
          <w:szCs w:val="28"/>
          <w:lang w:bidi="bn-IN"/>
        </w:rPr>
      </w:pPr>
      <w:r w:rsidRPr="006B19F9">
        <w:rPr>
          <w:rFonts w:ascii="Nikosh" w:eastAsia="Nikosh" w:hAnsi="Nikosh" w:cs="Nikosh"/>
          <w:sz w:val="28"/>
          <w:szCs w:val="28"/>
          <w:lang w:bidi="bn-IN"/>
        </w:rPr>
        <w:tab/>
        <w:t xml:space="preserve">আবুল হাসানাত আবদুল্লাহ্ বলেন, যুব সমাজই যুগে যুগে দেশ ও জাতির ক্রান্তিলগ্নে সাহসী ভূমিকা রেখে </w:t>
      </w:r>
      <w:r w:rsidRPr="006B19F9">
        <w:rPr>
          <w:rFonts w:ascii="Nikosh" w:eastAsia="Nikosh" w:hAnsi="Nikosh" w:cs="Nikosh"/>
          <w:sz w:val="28"/>
          <w:szCs w:val="28"/>
          <w:lang w:bidi="bn-IN"/>
        </w:rPr>
        <w:br/>
        <w:t>থাকে।</w:t>
      </w:r>
      <w:r>
        <w:rPr>
          <w:rFonts w:ascii="Nikosh" w:eastAsia="Nikosh" w:hAnsi="Nikosh" w:cs="Nikosh"/>
          <w:sz w:val="28"/>
          <w:szCs w:val="28"/>
          <w:lang w:bidi="bn-IN"/>
        </w:rPr>
        <w:t xml:space="preserve"> </w:t>
      </w:r>
      <w:r w:rsidRPr="006B19F9">
        <w:rPr>
          <w:rFonts w:ascii="Nikosh" w:eastAsia="Nikosh" w:hAnsi="Nikosh" w:cs="Nikosh"/>
          <w:sz w:val="28"/>
          <w:szCs w:val="28"/>
          <w:lang w:bidi="bn-IN"/>
        </w:rPr>
        <w:t>প্রধানমন্ত্রী শেখ হাসিনার সরকার প্রশিক্ষিত ও তথ্যপ্রযুক্তি জ্ঞানসমৃদ্ধ যুব সমাজ উপহার দিতে প্রতিটি বাজেটে পর্যাপ্ত অর্থ বরাদ্দ দিয়ে যাচ্ছে।</w:t>
      </w:r>
      <w:r>
        <w:rPr>
          <w:rFonts w:ascii="Nikosh" w:eastAsia="Nikosh" w:hAnsi="Nikosh" w:cs="Nikosh"/>
          <w:sz w:val="28"/>
          <w:szCs w:val="28"/>
          <w:lang w:bidi="bn-IN"/>
        </w:rPr>
        <w:t xml:space="preserve"> </w:t>
      </w:r>
      <w:r w:rsidRPr="006B19F9">
        <w:rPr>
          <w:rFonts w:ascii="Nikosh" w:eastAsia="Nikosh" w:hAnsi="Nikosh" w:cs="Nikosh"/>
          <w:sz w:val="28"/>
          <w:szCs w:val="28"/>
          <w:lang w:bidi="bn-IN"/>
        </w:rPr>
        <w:t>বর্তমান সরকার যুব সমাজের সার্বিক কল্যাণ নিশ্চিতকরণে দেশের ৪৯৬টি উপজেলার যুবদের উদ্বুদ্ধকরণ, প্রশিক্ষণ ও কর্মসংস্থান সৃষ্টি</w:t>
      </w:r>
      <w:r>
        <w:rPr>
          <w:rFonts w:ascii="Nikosh" w:eastAsia="Nikosh" w:hAnsi="Nikosh" w:cs="Nikosh"/>
          <w:sz w:val="28"/>
          <w:szCs w:val="28"/>
          <w:lang w:bidi="bn-IN"/>
        </w:rPr>
        <w:t>র</w:t>
      </w:r>
      <w:r w:rsidRPr="006B19F9">
        <w:rPr>
          <w:rFonts w:ascii="Nikosh" w:eastAsia="Nikosh" w:hAnsi="Nikosh" w:cs="Nikosh"/>
          <w:sz w:val="28"/>
          <w:szCs w:val="28"/>
          <w:lang w:bidi="bn-IN"/>
        </w:rPr>
        <w:t xml:space="preserve"> কার্যক্রম সফলভাবে বাস্তবায়ন করছে।</w:t>
      </w:r>
      <w:r>
        <w:rPr>
          <w:rFonts w:ascii="Nikosh" w:eastAsia="Nikosh" w:hAnsi="Nikosh" w:cs="Nikosh"/>
          <w:sz w:val="28"/>
          <w:szCs w:val="28"/>
          <w:lang w:bidi="bn-IN"/>
        </w:rPr>
        <w:t xml:space="preserve"> </w:t>
      </w:r>
      <w:r w:rsidRPr="006B19F9">
        <w:rPr>
          <w:rFonts w:ascii="Nikosh" w:eastAsia="Nikosh" w:hAnsi="Nikosh" w:cs="Nikosh"/>
          <w:sz w:val="28"/>
          <w:szCs w:val="28"/>
          <w:lang w:bidi="bn-IN"/>
        </w:rPr>
        <w:t>তিনি স্থানীয় যুব সংগঠনগুলোর নেতা-কর্মীদেরকে স্বনির্ভরতা অর্জনে উদ্যে</w:t>
      </w:r>
      <w:r>
        <w:rPr>
          <w:rFonts w:ascii="Nikosh" w:eastAsia="Nikosh" w:hAnsi="Nikosh" w:cs="Nikosh"/>
          <w:sz w:val="28"/>
          <w:szCs w:val="28"/>
          <w:lang w:bidi="bn-IN"/>
        </w:rPr>
        <w:t>া</w:t>
      </w:r>
      <w:r w:rsidRPr="006B19F9">
        <w:rPr>
          <w:rFonts w:ascii="Nikosh" w:eastAsia="Nikosh" w:hAnsi="Nikosh" w:cs="Nikosh"/>
          <w:sz w:val="28"/>
          <w:szCs w:val="28"/>
          <w:lang w:bidi="bn-IN"/>
        </w:rPr>
        <w:t>গী হওয়ার আহ্বান জানান</w:t>
      </w:r>
      <w:r>
        <w:rPr>
          <w:rFonts w:ascii="Nikosh" w:eastAsia="Nikosh" w:hAnsi="Nikosh" w:cs="Nikosh"/>
          <w:sz w:val="28"/>
          <w:szCs w:val="28"/>
          <w:lang w:bidi="bn-IN"/>
        </w:rPr>
        <w:t xml:space="preserve">। এ সময় </w:t>
      </w:r>
      <w:r w:rsidRPr="006B19F9">
        <w:rPr>
          <w:rFonts w:ascii="Nikosh" w:eastAsia="Nikosh" w:hAnsi="Nikosh" w:cs="Nikosh"/>
          <w:sz w:val="28"/>
          <w:szCs w:val="28"/>
          <w:lang w:bidi="bn-IN"/>
        </w:rPr>
        <w:t>তিনি উপজেলার যুব সংগঠনগুলোকে সরকারের পক্ষ থেকে প্রয়োজনীয় সহযোগিতার আশ্বাস দেন।</w:t>
      </w:r>
    </w:p>
    <w:p w:rsidR="007550A4" w:rsidRPr="006B19F9" w:rsidRDefault="007550A4" w:rsidP="007550A4">
      <w:pPr>
        <w:spacing w:line="235" w:lineRule="atLeast"/>
        <w:jc w:val="center"/>
        <w:rPr>
          <w:rFonts w:ascii="Nikosh" w:eastAsia="Nikosh" w:hAnsi="Nikosh" w:cs="Nikosh"/>
          <w:sz w:val="28"/>
          <w:szCs w:val="28"/>
          <w:lang w:bidi="bn-IN"/>
        </w:rPr>
      </w:pPr>
      <w:r w:rsidRPr="006B19F9">
        <w:rPr>
          <w:rFonts w:ascii="Nikosh" w:eastAsia="Nikosh" w:hAnsi="Nikosh" w:cs="Nikosh"/>
          <w:sz w:val="28"/>
          <w:szCs w:val="28"/>
          <w:lang w:bidi="bn-IN"/>
        </w:rPr>
        <w:t>#</w:t>
      </w:r>
    </w:p>
    <w:p w:rsidR="007550A4" w:rsidRPr="006B19F9" w:rsidRDefault="007550A4" w:rsidP="007550A4">
      <w:pPr>
        <w:spacing w:line="235" w:lineRule="atLeast"/>
        <w:rPr>
          <w:rFonts w:ascii="Nikosh" w:eastAsia="Nikosh" w:hAnsi="Nikosh" w:cs="Nikosh"/>
          <w:sz w:val="28"/>
          <w:szCs w:val="28"/>
          <w:lang w:bidi="bn-IN"/>
        </w:rPr>
      </w:pPr>
      <w:r w:rsidRPr="006B19F9">
        <w:rPr>
          <w:rFonts w:ascii="Nikosh" w:eastAsia="Nikosh" w:hAnsi="Nikosh" w:cs="Nikosh"/>
          <w:sz w:val="28"/>
          <w:szCs w:val="28"/>
          <w:lang w:bidi="bn-IN"/>
        </w:rPr>
        <w:t xml:space="preserve">আহসান/রাহাত/রফিকুল/শামীম/২০২২/১৭২৫ঘণ্টা </w:t>
      </w:r>
    </w:p>
    <w:p w:rsidR="007550A4" w:rsidRDefault="007550A4">
      <w:pPr>
        <w:spacing w:after="0" w:line="240" w:lineRule="auto"/>
        <w:rPr>
          <w:rFonts w:ascii="Nikosh" w:eastAsia="Calibri" w:hAnsi="Nikosh" w:cs="Nikosh"/>
          <w:sz w:val="28"/>
          <w:szCs w:val="28"/>
          <w:cs/>
          <w:lang w:val="nb-NO" w:bidi="bn-IN"/>
        </w:rPr>
      </w:pPr>
      <w:r>
        <w:rPr>
          <w:rFonts w:ascii="Nikosh" w:hAnsi="Nikosh" w:cs="Nikosh"/>
          <w:sz w:val="28"/>
          <w:szCs w:val="28"/>
          <w:cs/>
          <w:lang w:val="nb-NO" w:bidi="bn-IN"/>
        </w:rPr>
        <w:br w:type="page"/>
      </w:r>
    </w:p>
    <w:p w:rsidR="00E20B12" w:rsidRPr="00BC5C94" w:rsidRDefault="00E20B12" w:rsidP="00E20B12">
      <w:pPr>
        <w:pStyle w:val="PlainText"/>
        <w:rPr>
          <w:rFonts w:ascii="Nikosh" w:hAnsi="Nikosh" w:cs="Nikosh"/>
          <w:sz w:val="28"/>
          <w:szCs w:val="28"/>
          <w:lang w:val="nb-NO"/>
        </w:rPr>
      </w:pPr>
      <w:r w:rsidRPr="00BC5C94">
        <w:rPr>
          <w:rFonts w:ascii="Nikosh" w:hAnsi="Nikosh" w:cs="Nikosh"/>
          <w:sz w:val="28"/>
          <w:szCs w:val="28"/>
          <w:cs/>
          <w:lang w:val="nb-NO" w:bidi="bn-IN"/>
        </w:rPr>
        <w:lastRenderedPageBreak/>
        <w:t>তথ্যবিবরণী</w:t>
      </w:r>
      <w:r w:rsidRPr="00BC5C94">
        <w:rPr>
          <w:rFonts w:ascii="Nikosh" w:hAnsi="Nikosh" w:cs="Nikosh"/>
          <w:sz w:val="28"/>
          <w:szCs w:val="28"/>
          <w:lang w:val="nb-NO"/>
        </w:rPr>
        <w:t xml:space="preserve">                                                                                                      </w:t>
      </w:r>
      <w:r w:rsidRPr="00BC5C94">
        <w:rPr>
          <w:rFonts w:ascii="Nikosh" w:hAnsi="Nikosh" w:cs="Nikosh"/>
          <w:sz w:val="28"/>
          <w:szCs w:val="28"/>
          <w:cs/>
          <w:lang w:val="nb-NO" w:bidi="bn-IN"/>
        </w:rPr>
        <w:t>নম্বর</w:t>
      </w:r>
      <w:r w:rsidRPr="00BC5C94">
        <w:rPr>
          <w:rFonts w:ascii="Nikosh" w:hAnsi="Nikosh" w:cs="Nikosh"/>
          <w:sz w:val="28"/>
          <w:szCs w:val="28"/>
          <w:lang w:val="nb-NO"/>
        </w:rPr>
        <w:t xml:space="preserve"> : </w:t>
      </w:r>
      <w:r>
        <w:rPr>
          <w:rFonts w:ascii="Nikosh" w:hAnsi="Nikosh" w:cs="Nikosh"/>
          <w:sz w:val="28"/>
          <w:szCs w:val="28"/>
          <w:lang w:val="nb-NO"/>
        </w:rPr>
        <w:t>৩৮৩৪</w:t>
      </w:r>
      <w:r w:rsidRPr="00BC5C94">
        <w:rPr>
          <w:rFonts w:ascii="Nikosh" w:hAnsi="Nikosh" w:cs="Nikosh"/>
          <w:sz w:val="28"/>
          <w:szCs w:val="28"/>
          <w:lang w:val="nb-NO"/>
        </w:rPr>
        <w:t xml:space="preserve"> </w:t>
      </w:r>
    </w:p>
    <w:p w:rsidR="00E20B12" w:rsidRPr="00BC5C94" w:rsidRDefault="00E20B12" w:rsidP="00E20B12">
      <w:pPr>
        <w:pStyle w:val="NormalWeb"/>
        <w:spacing w:before="0" w:beforeAutospacing="0" w:after="0" w:afterAutospacing="0"/>
        <w:jc w:val="center"/>
        <w:rPr>
          <w:rFonts w:ascii="Nikosh" w:hAnsi="Nikosh" w:cs="Nikosh"/>
          <w:b/>
          <w:sz w:val="28"/>
          <w:szCs w:val="28"/>
        </w:rPr>
      </w:pPr>
    </w:p>
    <w:p w:rsidR="00E20B12" w:rsidRPr="00BC5C94" w:rsidRDefault="00E20B12" w:rsidP="00E20B12">
      <w:pPr>
        <w:spacing w:after="0" w:line="240" w:lineRule="auto"/>
        <w:jc w:val="center"/>
        <w:rPr>
          <w:rFonts w:ascii="Nikosh" w:hAnsi="Nikosh" w:cs="Nikosh"/>
          <w:sz w:val="28"/>
          <w:szCs w:val="28"/>
          <w:u w:val="single"/>
          <w:lang w:val="nb-NO"/>
        </w:rPr>
      </w:pPr>
      <w:r w:rsidRPr="00BC5C94">
        <w:rPr>
          <w:rFonts w:ascii="Nikosh" w:hAnsi="Nikosh" w:cs="Nikosh"/>
          <w:sz w:val="28"/>
          <w:szCs w:val="28"/>
          <w:u w:val="single"/>
          <w:cs/>
          <w:lang w:val="nb-NO" w:bidi="bn-IN"/>
        </w:rPr>
        <w:t xml:space="preserve">টেলিভিশনে স্ক্রল আকারে প্রচারের জন্য </w:t>
      </w:r>
    </w:p>
    <w:p w:rsidR="00E20B12" w:rsidRPr="00BC5C94" w:rsidRDefault="00E20B12" w:rsidP="00E20B12">
      <w:pPr>
        <w:spacing w:after="0" w:line="240" w:lineRule="auto"/>
        <w:jc w:val="center"/>
        <w:rPr>
          <w:rFonts w:ascii="Nikosh" w:hAnsi="Nikosh" w:cs="Nikosh"/>
          <w:b/>
          <w:bCs/>
          <w:sz w:val="28"/>
          <w:szCs w:val="28"/>
          <w:cs/>
          <w:lang w:val="nb-NO" w:bidi="bn-IN"/>
        </w:rPr>
      </w:pPr>
      <w:r w:rsidRPr="00BC5C94">
        <w:rPr>
          <w:rFonts w:ascii="Nikosh" w:hAnsi="Nikosh" w:cs="Nikosh"/>
          <w:b/>
          <w:bCs/>
          <w:sz w:val="28"/>
          <w:szCs w:val="28"/>
          <w:cs/>
          <w:lang w:val="nb-NO" w:bidi="bn-IN"/>
        </w:rPr>
        <w:t>সকল ইলেক্ট্রনিক মিডিয়া</w:t>
      </w:r>
    </w:p>
    <w:p w:rsidR="00E20B12" w:rsidRPr="00BC5C94" w:rsidRDefault="00E20B12" w:rsidP="00E20B12">
      <w:pPr>
        <w:spacing w:after="0" w:line="240" w:lineRule="auto"/>
        <w:jc w:val="center"/>
        <w:rPr>
          <w:rFonts w:ascii="Nikosh" w:hAnsi="Nikosh" w:cs="Nikosh"/>
          <w:b/>
          <w:sz w:val="28"/>
          <w:szCs w:val="28"/>
          <w:lang w:val="nb-NO"/>
        </w:rPr>
      </w:pPr>
    </w:p>
    <w:p w:rsidR="00E20B12" w:rsidRDefault="00E20B12" w:rsidP="00E20B12">
      <w:pPr>
        <w:spacing w:after="120" w:line="240" w:lineRule="auto"/>
        <w:rPr>
          <w:rFonts w:ascii="Nikosh" w:hAnsi="Nikosh" w:cs="Nikosh"/>
          <w:sz w:val="28"/>
          <w:szCs w:val="28"/>
          <w:lang w:val="nb-NO" w:bidi="bn-IN"/>
        </w:rPr>
      </w:pPr>
      <w:r w:rsidRPr="008435F2">
        <w:rPr>
          <w:rFonts w:ascii="Nikosh" w:hAnsi="Nikosh" w:cs="Nikosh"/>
          <w:sz w:val="28"/>
          <w:szCs w:val="28"/>
          <w:lang w:val="nb-NO" w:bidi="bn-IN"/>
        </w:rPr>
        <w:t xml:space="preserve">ঢাকা, </w:t>
      </w:r>
      <w:r>
        <w:rPr>
          <w:rFonts w:ascii="Nikosh" w:hAnsi="Nikosh" w:cs="Nikosh"/>
          <w:sz w:val="28"/>
          <w:szCs w:val="28"/>
          <w:lang w:val="nb-NO" w:bidi="bn-IN"/>
        </w:rPr>
        <w:t>৮</w:t>
      </w:r>
      <w:r w:rsidRPr="008435F2">
        <w:rPr>
          <w:rFonts w:ascii="Nikosh" w:hAnsi="Nikosh" w:cs="Nikosh"/>
          <w:sz w:val="28"/>
          <w:szCs w:val="28"/>
          <w:lang w:val="nb-NO" w:bidi="bn-IN"/>
        </w:rPr>
        <w:t xml:space="preserve"> আশ্বিন (</w:t>
      </w:r>
      <w:r>
        <w:rPr>
          <w:rFonts w:ascii="Nikosh" w:hAnsi="Nikosh" w:cs="Nikosh"/>
          <w:sz w:val="28"/>
          <w:szCs w:val="28"/>
          <w:lang w:val="nb-NO" w:bidi="bn-IN"/>
        </w:rPr>
        <w:t>২৩</w:t>
      </w:r>
      <w:r w:rsidRPr="008435F2">
        <w:rPr>
          <w:rFonts w:ascii="Nikosh" w:hAnsi="Nikosh" w:cs="Nikosh"/>
          <w:sz w:val="28"/>
          <w:szCs w:val="28"/>
          <w:lang w:val="nb-NO" w:bidi="bn-IN"/>
        </w:rPr>
        <w:t xml:space="preserve"> সেপ্টেম্বর) :  </w:t>
      </w:r>
    </w:p>
    <w:p w:rsidR="00E20B12" w:rsidRPr="00BC5C94" w:rsidRDefault="00E20B12" w:rsidP="00E20B12">
      <w:pPr>
        <w:spacing w:after="0" w:line="240" w:lineRule="auto"/>
        <w:ind w:firstLine="720"/>
        <w:jc w:val="both"/>
        <w:rPr>
          <w:rFonts w:ascii="Nikosh" w:hAnsi="Nikosh" w:cs="Nikosh"/>
          <w:sz w:val="28"/>
          <w:szCs w:val="28"/>
          <w:lang w:val="nb-NO"/>
        </w:rPr>
      </w:pPr>
      <w:r w:rsidRPr="00BC5C94">
        <w:rPr>
          <w:rFonts w:ascii="Nikosh" w:hAnsi="Nikosh" w:cs="Nikosh"/>
          <w:sz w:val="28"/>
          <w:szCs w:val="28"/>
          <w:cs/>
          <w:lang w:val="nb-NO" w:bidi="bn-IN"/>
        </w:rPr>
        <w:t>সরকারি</w:t>
      </w:r>
      <w:r w:rsidRPr="00BC5C94">
        <w:rPr>
          <w:rFonts w:ascii="Nikosh" w:hAnsi="Nikosh" w:cs="Nikosh"/>
          <w:sz w:val="28"/>
          <w:szCs w:val="28"/>
          <w:lang w:val="nb-NO"/>
        </w:rPr>
        <w:t>-</w:t>
      </w:r>
      <w:r w:rsidRPr="00BC5C94">
        <w:rPr>
          <w:rFonts w:ascii="Nikosh" w:hAnsi="Nikosh" w:cs="Nikosh"/>
          <w:sz w:val="28"/>
          <w:szCs w:val="28"/>
          <w:cs/>
          <w:lang w:val="nb-NO" w:bidi="bn-IN"/>
        </w:rPr>
        <w:t>বেসরকারি</w:t>
      </w:r>
      <w:r w:rsidRPr="00BC5C94">
        <w:rPr>
          <w:rFonts w:ascii="Nikosh" w:hAnsi="Nikosh" w:cs="Nikosh"/>
          <w:sz w:val="28"/>
          <w:szCs w:val="28"/>
          <w:lang w:val="nb-NO"/>
        </w:rPr>
        <w:t xml:space="preserve"> </w:t>
      </w:r>
      <w:r w:rsidRPr="00BC5C94">
        <w:rPr>
          <w:rFonts w:ascii="Nikosh" w:hAnsi="Nikosh" w:cs="Nikosh"/>
          <w:sz w:val="28"/>
          <w:szCs w:val="28"/>
          <w:cs/>
          <w:lang w:val="nb-NO" w:bidi="bn-IN"/>
        </w:rPr>
        <w:t>টিভি</w:t>
      </w:r>
      <w:r w:rsidRPr="00BC5C94">
        <w:rPr>
          <w:rFonts w:ascii="Nikosh" w:hAnsi="Nikosh" w:cs="Nikosh"/>
          <w:sz w:val="28"/>
          <w:szCs w:val="28"/>
          <w:lang w:val="nb-NO"/>
        </w:rPr>
        <w:t xml:space="preserve"> </w:t>
      </w:r>
      <w:r w:rsidRPr="00BC5C94">
        <w:rPr>
          <w:rFonts w:ascii="Nikosh" w:hAnsi="Nikosh" w:cs="Nikosh"/>
          <w:sz w:val="28"/>
          <w:szCs w:val="28"/>
          <w:cs/>
          <w:lang w:val="nb-NO" w:bidi="bn-IN"/>
        </w:rPr>
        <w:t>চ্যানেলসহ</w:t>
      </w:r>
      <w:r w:rsidRPr="00BC5C94">
        <w:rPr>
          <w:rFonts w:ascii="Nikosh" w:hAnsi="Nikosh" w:cs="Nikosh"/>
          <w:sz w:val="28"/>
          <w:szCs w:val="28"/>
          <w:lang w:val="nb-NO"/>
        </w:rPr>
        <w:t xml:space="preserve"> </w:t>
      </w:r>
      <w:r w:rsidRPr="00BC5C94">
        <w:rPr>
          <w:rFonts w:ascii="Nikosh" w:hAnsi="Nikosh" w:cs="Nikosh"/>
          <w:sz w:val="28"/>
          <w:szCs w:val="28"/>
          <w:cs/>
          <w:lang w:val="nb-NO" w:bidi="bn-IN"/>
        </w:rPr>
        <w:t>সকল</w:t>
      </w:r>
      <w:r w:rsidRPr="00BC5C94">
        <w:rPr>
          <w:rFonts w:ascii="Nikosh" w:hAnsi="Nikosh" w:cs="Nikosh"/>
          <w:sz w:val="28"/>
          <w:szCs w:val="28"/>
          <w:lang w:val="nb-NO"/>
        </w:rPr>
        <w:t xml:space="preserve"> </w:t>
      </w:r>
      <w:r w:rsidRPr="00BC5C94">
        <w:rPr>
          <w:rFonts w:ascii="Nikosh" w:hAnsi="Nikosh" w:cs="Nikosh"/>
          <w:sz w:val="28"/>
          <w:szCs w:val="28"/>
          <w:cs/>
          <w:lang w:val="nb-NO" w:bidi="bn-IN"/>
        </w:rPr>
        <w:t>ইলেক্ট্রনিক</w:t>
      </w:r>
      <w:r w:rsidRPr="00BC5C94">
        <w:rPr>
          <w:rFonts w:ascii="Nikosh" w:hAnsi="Nikosh" w:cs="Nikosh"/>
          <w:sz w:val="28"/>
          <w:szCs w:val="28"/>
          <w:lang w:val="nb-NO"/>
        </w:rPr>
        <w:t xml:space="preserve"> </w:t>
      </w:r>
      <w:r w:rsidRPr="00BC5C94">
        <w:rPr>
          <w:rFonts w:ascii="Nikosh" w:hAnsi="Nikosh" w:cs="Nikosh"/>
          <w:sz w:val="28"/>
          <w:szCs w:val="28"/>
          <w:cs/>
          <w:lang w:val="nb-NO" w:bidi="bn-IN"/>
        </w:rPr>
        <w:t>মিডিয়ায়</w:t>
      </w:r>
      <w:r w:rsidRPr="00BC5C94">
        <w:rPr>
          <w:rFonts w:ascii="Nikosh" w:hAnsi="Nikosh" w:cs="Nikosh"/>
          <w:sz w:val="28"/>
          <w:szCs w:val="28"/>
          <w:lang w:val="nb-NO"/>
        </w:rPr>
        <w:t xml:space="preserve"> </w:t>
      </w:r>
      <w:r w:rsidRPr="00BC5C94">
        <w:rPr>
          <w:rFonts w:ascii="Nikosh" w:hAnsi="Nikosh" w:cs="Nikosh"/>
          <w:sz w:val="28"/>
          <w:szCs w:val="28"/>
          <w:cs/>
          <w:lang w:val="nb-NO" w:bidi="bn-IN"/>
        </w:rPr>
        <w:t>নিম্নোক্ত</w:t>
      </w:r>
      <w:r w:rsidRPr="00BC5C94">
        <w:rPr>
          <w:rFonts w:ascii="Nikosh" w:hAnsi="Nikosh" w:cs="Nikosh"/>
          <w:sz w:val="28"/>
          <w:szCs w:val="28"/>
          <w:lang w:val="nb-NO"/>
        </w:rPr>
        <w:t xml:space="preserve"> </w:t>
      </w:r>
      <w:r w:rsidRPr="00BC5C94">
        <w:rPr>
          <w:rFonts w:ascii="Nikosh" w:hAnsi="Nikosh" w:cs="Nikosh"/>
          <w:sz w:val="28"/>
          <w:szCs w:val="28"/>
          <w:cs/>
          <w:lang w:val="nb-NO" w:bidi="bn-IN"/>
        </w:rPr>
        <w:t>বার্তাটি</w:t>
      </w:r>
      <w:r w:rsidRPr="00BC5C94">
        <w:rPr>
          <w:rFonts w:ascii="Nikosh" w:hAnsi="Nikosh" w:cs="Nikosh"/>
          <w:sz w:val="28"/>
          <w:szCs w:val="28"/>
          <w:lang w:val="nb-NO"/>
        </w:rPr>
        <w:t xml:space="preserve"> </w:t>
      </w:r>
      <w:r w:rsidRPr="00BC5C94">
        <w:rPr>
          <w:rFonts w:ascii="Nikosh" w:hAnsi="Nikosh" w:cs="Nikosh"/>
          <w:sz w:val="28"/>
          <w:szCs w:val="28"/>
          <w:cs/>
          <w:lang w:val="nb-NO" w:bidi="bn-IN"/>
        </w:rPr>
        <w:t>স্ক্রল</w:t>
      </w:r>
      <w:r w:rsidRPr="00BC5C94">
        <w:rPr>
          <w:rFonts w:ascii="Nikosh" w:hAnsi="Nikosh" w:cs="Nikosh"/>
          <w:sz w:val="28"/>
          <w:szCs w:val="28"/>
          <w:lang w:val="nb-NO"/>
        </w:rPr>
        <w:t xml:space="preserve"> </w:t>
      </w:r>
      <w:r w:rsidRPr="00BC5C94">
        <w:rPr>
          <w:rFonts w:ascii="Nikosh" w:hAnsi="Nikosh" w:cs="Nikosh"/>
          <w:sz w:val="28"/>
          <w:szCs w:val="28"/>
          <w:cs/>
          <w:lang w:val="nb-NO" w:bidi="bn-IN"/>
        </w:rPr>
        <w:t>আকারে</w:t>
      </w:r>
      <w:r w:rsidRPr="00BC5C94">
        <w:rPr>
          <w:rFonts w:ascii="Nikosh" w:hAnsi="Nikosh" w:cs="Nikosh"/>
          <w:sz w:val="28"/>
          <w:szCs w:val="28"/>
          <w:lang w:val="nb-NO"/>
        </w:rPr>
        <w:t xml:space="preserve"> </w:t>
      </w:r>
      <w:r w:rsidRPr="00BC5C94">
        <w:rPr>
          <w:rFonts w:ascii="Nikosh" w:hAnsi="Nikosh" w:cs="Nikosh"/>
          <w:sz w:val="28"/>
          <w:szCs w:val="28"/>
          <w:cs/>
          <w:lang w:val="nb-NO" w:bidi="bn-IN"/>
        </w:rPr>
        <w:t>প্রচারের</w:t>
      </w:r>
      <w:r w:rsidRPr="00BC5C94">
        <w:rPr>
          <w:rFonts w:ascii="Nikosh" w:hAnsi="Nikosh" w:cs="Nikosh"/>
          <w:sz w:val="28"/>
          <w:szCs w:val="28"/>
          <w:lang w:val="nb-NO"/>
        </w:rPr>
        <w:t xml:space="preserve"> </w:t>
      </w:r>
      <w:r w:rsidRPr="00BC5C94">
        <w:rPr>
          <w:rFonts w:ascii="Nikosh" w:hAnsi="Nikosh" w:cs="Nikosh"/>
          <w:sz w:val="28"/>
          <w:szCs w:val="28"/>
          <w:cs/>
          <w:lang w:val="nb-NO" w:bidi="bn-IN"/>
        </w:rPr>
        <w:t>জন্য</w:t>
      </w:r>
      <w:r w:rsidRPr="00BC5C94">
        <w:rPr>
          <w:rFonts w:ascii="Nikosh" w:hAnsi="Nikosh" w:cs="Nikosh"/>
          <w:sz w:val="28"/>
          <w:szCs w:val="28"/>
          <w:lang w:val="nb-NO"/>
        </w:rPr>
        <w:t xml:space="preserve"> </w:t>
      </w:r>
      <w:r w:rsidRPr="00BC5C94">
        <w:rPr>
          <w:rFonts w:ascii="Nikosh" w:hAnsi="Nikosh" w:cs="Nikosh"/>
          <w:sz w:val="28"/>
          <w:szCs w:val="28"/>
          <w:cs/>
          <w:lang w:val="nb-NO" w:bidi="bn-IN"/>
        </w:rPr>
        <w:t>অনুরোধ</w:t>
      </w:r>
      <w:r w:rsidRPr="00BC5C94">
        <w:rPr>
          <w:rFonts w:ascii="Nikosh" w:hAnsi="Nikosh" w:cs="Nikosh"/>
          <w:sz w:val="28"/>
          <w:szCs w:val="28"/>
          <w:lang w:val="nb-NO"/>
        </w:rPr>
        <w:t xml:space="preserve"> </w:t>
      </w:r>
      <w:r w:rsidRPr="00BC5C94">
        <w:rPr>
          <w:rFonts w:ascii="Nikosh" w:hAnsi="Nikosh" w:cs="Nikosh"/>
          <w:sz w:val="28"/>
          <w:szCs w:val="28"/>
          <w:cs/>
          <w:lang w:val="nb-NO" w:bidi="bn-IN"/>
        </w:rPr>
        <w:t>করা</w:t>
      </w:r>
      <w:r w:rsidRPr="00BC5C94">
        <w:rPr>
          <w:rFonts w:ascii="Nikosh" w:hAnsi="Nikosh" w:cs="Nikosh"/>
          <w:sz w:val="28"/>
          <w:szCs w:val="28"/>
          <w:lang w:val="nb-NO"/>
        </w:rPr>
        <w:t xml:space="preserve"> </w:t>
      </w:r>
      <w:r w:rsidRPr="00BC5C94">
        <w:rPr>
          <w:rFonts w:ascii="Nikosh" w:hAnsi="Nikosh" w:cs="Nikosh"/>
          <w:sz w:val="28"/>
          <w:szCs w:val="28"/>
          <w:cs/>
          <w:lang w:val="nb-NO" w:bidi="bn-IN"/>
        </w:rPr>
        <w:t>হলো</w:t>
      </w:r>
      <w:r w:rsidRPr="00BC5C94">
        <w:rPr>
          <w:rFonts w:ascii="Nikosh" w:hAnsi="Nikosh" w:cs="Nikosh"/>
          <w:sz w:val="28"/>
          <w:szCs w:val="28"/>
          <w:lang w:val="nb-NO"/>
        </w:rPr>
        <w:t xml:space="preserve"> :</w:t>
      </w:r>
      <w:r w:rsidRPr="00BC5C94">
        <w:rPr>
          <w:rFonts w:ascii="Nikosh" w:hAnsi="Nikosh" w:cs="Nikosh"/>
          <w:sz w:val="28"/>
          <w:szCs w:val="28"/>
          <w:lang w:val="nb-NO"/>
        </w:rPr>
        <w:tab/>
      </w:r>
    </w:p>
    <w:p w:rsidR="00E20B12" w:rsidRPr="00BC5C94" w:rsidRDefault="00E20B12" w:rsidP="00E20B12">
      <w:pPr>
        <w:spacing w:after="0" w:line="240" w:lineRule="auto"/>
        <w:jc w:val="both"/>
        <w:rPr>
          <w:rFonts w:ascii="Nikosh" w:hAnsi="Nikosh" w:cs="Nikosh"/>
          <w:sz w:val="28"/>
          <w:szCs w:val="28"/>
          <w:lang w:val="nb-NO"/>
        </w:rPr>
      </w:pPr>
    </w:p>
    <w:p w:rsidR="00E20B12" w:rsidRPr="00BC5C94" w:rsidRDefault="00E20B12" w:rsidP="00E20B12">
      <w:pPr>
        <w:pStyle w:val="NormalWeb"/>
        <w:spacing w:before="0" w:beforeAutospacing="0" w:after="0" w:afterAutospacing="0"/>
        <w:rPr>
          <w:rFonts w:ascii="Nikosh" w:hAnsi="Nikosh" w:cs="Nikosh"/>
          <w:b/>
          <w:sz w:val="28"/>
          <w:szCs w:val="28"/>
          <w:u w:val="single"/>
          <w:lang w:val="nb-NO"/>
        </w:rPr>
      </w:pPr>
      <w:r w:rsidRPr="00BC5C94">
        <w:rPr>
          <w:rFonts w:ascii="Nikosh" w:hAnsi="Nikosh" w:cs="Nikosh"/>
          <w:b/>
          <w:sz w:val="28"/>
          <w:szCs w:val="28"/>
          <w:u w:val="single"/>
          <w:cs/>
          <w:lang w:val="nb-NO" w:bidi="bn-IN"/>
        </w:rPr>
        <w:t xml:space="preserve">মূলবার্তা </w:t>
      </w:r>
      <w:r w:rsidRPr="00BC5C94">
        <w:rPr>
          <w:rFonts w:ascii="Nikosh" w:hAnsi="Nikosh" w:cs="Nikosh"/>
          <w:b/>
          <w:sz w:val="28"/>
          <w:szCs w:val="28"/>
          <w:u w:val="single"/>
          <w:lang w:val="nb-NO"/>
        </w:rPr>
        <w:t>:</w:t>
      </w:r>
      <w:r>
        <w:rPr>
          <w:rFonts w:ascii="Nikosh" w:hAnsi="Nikosh" w:cs="Nikosh"/>
          <w:b/>
          <w:sz w:val="28"/>
          <w:szCs w:val="28"/>
          <w:u w:val="single"/>
          <w:lang w:val="nb-NO"/>
        </w:rPr>
        <w:t xml:space="preserve"> </w:t>
      </w:r>
    </w:p>
    <w:p w:rsidR="00E20B12" w:rsidRPr="00BC5C94" w:rsidRDefault="00E20B12" w:rsidP="00E20B12">
      <w:pPr>
        <w:spacing w:after="0" w:line="240" w:lineRule="auto"/>
        <w:jc w:val="center"/>
        <w:rPr>
          <w:rFonts w:ascii="Nikosh" w:hAnsi="Nikosh" w:cs="Nikosh"/>
          <w:b/>
          <w:color w:val="222222"/>
          <w:sz w:val="28"/>
          <w:szCs w:val="28"/>
          <w:lang w:val="en-GB" w:eastAsia="en-GB"/>
        </w:rPr>
      </w:pPr>
    </w:p>
    <w:p w:rsidR="00E20B12" w:rsidRPr="00BC5C94" w:rsidRDefault="00E20B12" w:rsidP="00E20B12">
      <w:pPr>
        <w:shd w:val="clear" w:color="auto" w:fill="FFFFFF"/>
        <w:spacing w:after="0" w:line="240" w:lineRule="auto"/>
        <w:ind w:firstLine="720"/>
        <w:jc w:val="both"/>
        <w:rPr>
          <w:rFonts w:ascii="Nikosh" w:hAnsi="Nikosh" w:cs="Nikosh"/>
          <w:color w:val="222222"/>
          <w:sz w:val="28"/>
          <w:szCs w:val="28"/>
          <w:lang w:val="en-GB" w:eastAsia="en-GB"/>
        </w:rPr>
      </w:pPr>
      <w:r w:rsidRPr="00BC5C94">
        <w:rPr>
          <w:rFonts w:ascii="Nikosh" w:hAnsi="Nikosh" w:cs="Nikosh"/>
          <w:color w:val="222222"/>
          <w:sz w:val="28"/>
          <w:szCs w:val="28"/>
          <w:lang w:val="en-GB" w:eastAsia="en-GB"/>
        </w:rPr>
        <w:t>‘</w:t>
      </w:r>
      <w:r w:rsidRPr="00F9673F">
        <w:rPr>
          <w:rFonts w:ascii="Nikosh" w:hAnsi="Nikosh" w:cs="Nikosh"/>
          <w:color w:val="222222"/>
          <w:sz w:val="28"/>
          <w:szCs w:val="28"/>
          <w:lang w:val="en-GB" w:eastAsia="en-GB"/>
        </w:rPr>
        <w:t>আগামীকাল</w:t>
      </w:r>
      <w:r w:rsidRPr="00BC5C94">
        <w:rPr>
          <w:rFonts w:ascii="Nikosh" w:hAnsi="Nikosh" w:cs="Nikosh"/>
          <w:color w:val="222222"/>
          <w:sz w:val="28"/>
          <w:szCs w:val="28"/>
          <w:lang w:val="en-GB" w:eastAsia="en-GB"/>
        </w:rPr>
        <w:t xml:space="preserve"> ‘</w:t>
      </w:r>
      <w:r>
        <w:rPr>
          <w:rFonts w:ascii="Nikosh" w:hAnsi="Nikosh" w:cs="Nikosh"/>
          <w:color w:val="222222"/>
          <w:sz w:val="28"/>
          <w:szCs w:val="28"/>
          <w:lang w:val="en-GB" w:eastAsia="en-GB"/>
        </w:rPr>
        <w:t>‘</w:t>
      </w:r>
      <w:r w:rsidRPr="00F9673F">
        <w:rPr>
          <w:rFonts w:ascii="Nikosh" w:hAnsi="Nikosh" w:cs="Nikosh"/>
          <w:color w:val="222222"/>
          <w:sz w:val="28"/>
          <w:szCs w:val="28"/>
          <w:lang w:val="en-GB" w:eastAsia="en-GB"/>
        </w:rPr>
        <w:t>মীনা দিবস</w:t>
      </w:r>
      <w:r w:rsidRPr="00BC5C94">
        <w:rPr>
          <w:rFonts w:ascii="Nikosh" w:hAnsi="Nikosh" w:cs="Nikosh"/>
          <w:color w:val="222222"/>
          <w:sz w:val="28"/>
          <w:szCs w:val="28"/>
          <w:lang w:val="en-GB" w:eastAsia="en-GB"/>
        </w:rPr>
        <w:t>’</w:t>
      </w:r>
      <w:r>
        <w:rPr>
          <w:rFonts w:ascii="Nikosh" w:hAnsi="Nikosh" w:cs="Nikosh"/>
          <w:color w:val="222222"/>
          <w:sz w:val="28"/>
          <w:szCs w:val="28"/>
          <w:lang w:val="en-GB" w:eastAsia="en-GB"/>
        </w:rPr>
        <w:t>’</w:t>
      </w:r>
      <w:r w:rsidRPr="00F9673F">
        <w:rPr>
          <w:rFonts w:ascii="Nikosh" w:hAnsi="Nikosh" w:cs="Nikosh"/>
          <w:color w:val="222222"/>
          <w:sz w:val="28"/>
          <w:szCs w:val="28"/>
          <w:lang w:val="en-GB" w:eastAsia="en-GB"/>
        </w:rPr>
        <w:t>।</w:t>
      </w:r>
      <w:r w:rsidRPr="00BC5C94">
        <w:rPr>
          <w:rFonts w:ascii="Nikosh" w:hAnsi="Nikosh" w:cs="Nikosh"/>
          <w:color w:val="222222"/>
          <w:sz w:val="28"/>
          <w:szCs w:val="28"/>
          <w:lang w:val="en-GB" w:eastAsia="en-GB"/>
        </w:rPr>
        <w:t xml:space="preserve"> </w:t>
      </w:r>
      <w:r>
        <w:rPr>
          <w:rFonts w:ascii="Nikosh" w:hAnsi="Nikosh" w:cs="Nikosh"/>
          <w:color w:val="222222"/>
          <w:sz w:val="28"/>
          <w:szCs w:val="28"/>
          <w:lang w:val="en-GB" w:eastAsia="en-GB"/>
        </w:rPr>
        <w:t xml:space="preserve">এ বছর দিবসটির প্রতিপাদ্য- </w:t>
      </w:r>
      <w:r w:rsidRPr="00F9673F">
        <w:rPr>
          <w:rFonts w:ascii="Nikosh" w:hAnsi="Nikosh" w:cs="Nikosh"/>
          <w:color w:val="222222"/>
          <w:sz w:val="28"/>
          <w:szCs w:val="28"/>
          <w:lang w:val="en-GB" w:eastAsia="en-GB"/>
        </w:rPr>
        <w:t>নিরাপদ ও আনন্দময় পরিবেশে মানসম্মত শিক্ষা</w:t>
      </w:r>
      <w:r w:rsidRPr="00BC5C94">
        <w:rPr>
          <w:rStyle w:val="Strong"/>
          <w:rFonts w:ascii="Nikosh" w:eastAsiaTheme="majorEastAsia" w:hAnsi="Nikosh" w:cs="Nikosh"/>
          <w:color w:val="000000"/>
          <w:sz w:val="28"/>
          <w:szCs w:val="28"/>
          <w:shd w:val="clear" w:color="auto" w:fill="FFFFFF"/>
        </w:rPr>
        <w:t>।’</w:t>
      </w:r>
      <w:r w:rsidRPr="00BC5C94">
        <w:rPr>
          <w:rFonts w:ascii="Nikosh" w:hAnsi="Nikosh" w:cs="Nikosh"/>
          <w:color w:val="222222"/>
          <w:sz w:val="28"/>
          <w:szCs w:val="28"/>
          <w:shd w:val="clear" w:color="auto" w:fill="FFFFFF"/>
        </w:rPr>
        <w:t xml:space="preserve"> </w:t>
      </w:r>
    </w:p>
    <w:p w:rsidR="00E20B12" w:rsidRPr="00BC5C94" w:rsidRDefault="00E20B12" w:rsidP="00E20B12">
      <w:pPr>
        <w:spacing w:after="0" w:line="240" w:lineRule="auto"/>
        <w:rPr>
          <w:rFonts w:ascii="Nikosh" w:eastAsia="Nikosh" w:hAnsi="Nikosh" w:cs="Nikosh"/>
          <w:sz w:val="28"/>
          <w:szCs w:val="28"/>
          <w:lang w:bidi="bn-IN"/>
        </w:rPr>
      </w:pPr>
    </w:p>
    <w:p w:rsidR="00E20B12" w:rsidRPr="00BC5C94" w:rsidRDefault="00E20B12" w:rsidP="00E20B12">
      <w:pPr>
        <w:spacing w:after="0" w:line="240" w:lineRule="auto"/>
        <w:jc w:val="center"/>
        <w:rPr>
          <w:rFonts w:ascii="Nikosh" w:hAnsi="Nikosh" w:cs="Nikosh"/>
          <w:sz w:val="28"/>
          <w:szCs w:val="28"/>
        </w:rPr>
      </w:pPr>
    </w:p>
    <w:p w:rsidR="00E20B12" w:rsidRPr="00BC5C94" w:rsidRDefault="00E20B12" w:rsidP="00E20B12">
      <w:pPr>
        <w:spacing w:after="0" w:line="240" w:lineRule="auto"/>
        <w:jc w:val="center"/>
        <w:rPr>
          <w:rFonts w:ascii="Nikosh" w:eastAsia="Nikosh" w:hAnsi="Nikosh" w:cs="Nikosh"/>
          <w:sz w:val="28"/>
          <w:szCs w:val="28"/>
          <w:lang w:bidi="bn-IN"/>
        </w:rPr>
      </w:pPr>
      <w:r w:rsidRPr="00BC5C94">
        <w:rPr>
          <w:rFonts w:ascii="Nikosh" w:eastAsia="Nikosh" w:hAnsi="Nikosh" w:cs="Nikosh"/>
          <w:sz w:val="28"/>
          <w:szCs w:val="28"/>
          <w:lang w:bidi="bn-IN"/>
        </w:rPr>
        <w:t xml:space="preserve">#  </w:t>
      </w:r>
    </w:p>
    <w:p w:rsidR="00E20B12" w:rsidRPr="00BC5C94" w:rsidRDefault="00E20B12" w:rsidP="00E20B12">
      <w:pPr>
        <w:spacing w:after="0" w:line="240" w:lineRule="auto"/>
        <w:jc w:val="center"/>
        <w:rPr>
          <w:rFonts w:ascii="Nikosh" w:eastAsia="Nikosh" w:hAnsi="Nikosh" w:cs="Nikosh"/>
          <w:sz w:val="28"/>
          <w:szCs w:val="28"/>
          <w:lang w:bidi="bn-IN"/>
        </w:rPr>
      </w:pPr>
    </w:p>
    <w:p w:rsidR="00E20B12" w:rsidRPr="00BC5C94" w:rsidRDefault="00E20B12" w:rsidP="00E20B12">
      <w:pPr>
        <w:spacing w:after="0" w:line="240" w:lineRule="auto"/>
        <w:rPr>
          <w:rFonts w:ascii="Nikosh" w:hAnsi="Nikosh" w:cs="Nikosh"/>
          <w:sz w:val="28"/>
          <w:szCs w:val="28"/>
        </w:rPr>
      </w:pPr>
      <w:r>
        <w:rPr>
          <w:rFonts w:ascii="Nikosh" w:eastAsia="Nikosh" w:hAnsi="Nikosh" w:cs="Nikosh"/>
          <w:sz w:val="28"/>
          <w:szCs w:val="28"/>
          <w:lang w:bidi="bn-IN"/>
        </w:rPr>
        <w:t>তুহিন</w:t>
      </w:r>
      <w:r w:rsidRPr="00BC5C94">
        <w:rPr>
          <w:rFonts w:ascii="Nikosh" w:eastAsia="Nikosh" w:hAnsi="Nikosh" w:cs="Nikosh"/>
          <w:sz w:val="28"/>
          <w:szCs w:val="28"/>
          <w:lang w:bidi="bn-IN"/>
        </w:rPr>
        <w:t>/রাহাত/</w:t>
      </w:r>
      <w:r>
        <w:rPr>
          <w:rFonts w:ascii="Nikosh" w:eastAsia="Nikosh" w:hAnsi="Nikosh" w:cs="Nikosh"/>
          <w:sz w:val="28"/>
          <w:szCs w:val="28"/>
          <w:lang w:bidi="bn-IN"/>
        </w:rPr>
        <w:t>রফিকুল</w:t>
      </w:r>
      <w:r w:rsidRPr="00BC5C94">
        <w:rPr>
          <w:rFonts w:ascii="Nikosh" w:eastAsia="Nikosh" w:hAnsi="Nikosh" w:cs="Nikosh"/>
          <w:sz w:val="28"/>
          <w:szCs w:val="28"/>
          <w:lang w:bidi="bn-IN"/>
        </w:rPr>
        <w:t>/আব্বাস/</w:t>
      </w:r>
      <w:r w:rsidRPr="00BC5C94">
        <w:rPr>
          <w:rFonts w:ascii="Nikosh" w:eastAsia="Nikosh" w:hAnsi="Nikosh" w:cs="Nikosh"/>
          <w:sz w:val="28"/>
          <w:szCs w:val="28"/>
          <w:cs/>
          <w:lang w:bidi="bn-IN"/>
        </w:rPr>
        <w:t>২০২২</w:t>
      </w:r>
      <w:r w:rsidRPr="00BC5C94">
        <w:rPr>
          <w:rFonts w:ascii="Nikosh" w:eastAsia="Nikosh" w:hAnsi="Nikosh" w:cs="Nikosh"/>
          <w:sz w:val="28"/>
          <w:szCs w:val="28"/>
          <w:lang w:bidi="bn-IN"/>
        </w:rPr>
        <w:t>/</w:t>
      </w:r>
      <w:r>
        <w:rPr>
          <w:rFonts w:ascii="Nikosh" w:eastAsia="Nikosh" w:hAnsi="Nikosh" w:cs="Nikosh"/>
          <w:sz w:val="28"/>
          <w:szCs w:val="28"/>
          <w:lang w:bidi="bn-IN"/>
        </w:rPr>
        <w:t xml:space="preserve">১৮৪৬ </w:t>
      </w:r>
      <w:r w:rsidRPr="00BC5C94">
        <w:rPr>
          <w:rFonts w:ascii="Nikosh" w:eastAsia="Nikosh" w:hAnsi="Nikosh" w:cs="Nikosh"/>
          <w:sz w:val="28"/>
          <w:szCs w:val="28"/>
          <w:cs/>
          <w:lang w:bidi="bn-IN"/>
        </w:rPr>
        <w:t>ঘণ্টা</w:t>
      </w:r>
      <w:r w:rsidRPr="00BC5C94">
        <w:rPr>
          <w:rFonts w:ascii="Nikosh" w:hAnsi="Nikosh" w:cs="Nikosh"/>
          <w:sz w:val="28"/>
          <w:szCs w:val="28"/>
        </w:rPr>
        <w:t xml:space="preserve"> </w:t>
      </w:r>
    </w:p>
    <w:p w:rsidR="00E20B12" w:rsidRDefault="00E20B12">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EE4194" w:rsidRPr="00901D81" w:rsidRDefault="00EE4194" w:rsidP="00EE4194">
      <w:pPr>
        <w:spacing w:after="120" w:line="240" w:lineRule="auto"/>
        <w:rPr>
          <w:rFonts w:ascii="Nikosh" w:eastAsia="Nikosh" w:hAnsi="Nikosh" w:cs="Nikosh"/>
          <w:sz w:val="28"/>
          <w:szCs w:val="28"/>
          <w:lang w:bidi="bn-IN"/>
        </w:rPr>
      </w:pPr>
      <w:r w:rsidRPr="00901D81">
        <w:rPr>
          <w:rFonts w:ascii="Nikosh" w:eastAsia="Nikosh" w:hAnsi="Nikosh" w:cs="Nikosh"/>
          <w:sz w:val="28"/>
          <w:szCs w:val="28"/>
          <w:lang w:bidi="bn-IN"/>
        </w:rPr>
        <w:lastRenderedPageBreak/>
        <w:t xml:space="preserve">তথ্যবিবরণী                                                   </w:t>
      </w:r>
      <w:r w:rsidRPr="00901D81">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901D81">
        <w:rPr>
          <w:rFonts w:ascii="Nikosh" w:eastAsia="Nikosh" w:hAnsi="Nikosh" w:cs="Nikosh"/>
          <w:sz w:val="28"/>
          <w:szCs w:val="28"/>
          <w:lang w:bidi="bn-IN"/>
        </w:rPr>
        <w:t>নম্</w:t>
      </w:r>
      <w:proofErr w:type="gramStart"/>
      <w:r w:rsidRPr="00901D81">
        <w:rPr>
          <w:rFonts w:ascii="Nikosh" w:eastAsia="Nikosh" w:hAnsi="Nikosh" w:cs="Nikosh"/>
          <w:sz w:val="28"/>
          <w:szCs w:val="28"/>
          <w:lang w:bidi="bn-IN"/>
        </w:rPr>
        <w:t>বর</w:t>
      </w:r>
      <w:r>
        <w:rPr>
          <w:rFonts w:ascii="Nikosh" w:eastAsia="Nikosh" w:hAnsi="Nikosh" w:cs="Nikosh"/>
          <w:sz w:val="28"/>
          <w:szCs w:val="28"/>
          <w:lang w:bidi="bn-IN"/>
        </w:rPr>
        <w:t xml:space="preserve"> :</w:t>
      </w:r>
      <w:proofErr w:type="gramEnd"/>
      <w:r>
        <w:rPr>
          <w:rFonts w:ascii="Nikosh" w:eastAsia="Nikosh" w:hAnsi="Nikosh" w:cs="Nikosh"/>
          <w:sz w:val="28"/>
          <w:szCs w:val="28"/>
          <w:lang w:bidi="bn-IN"/>
        </w:rPr>
        <w:t xml:space="preserve"> ৩৮৩৩</w:t>
      </w:r>
    </w:p>
    <w:p w:rsidR="00EE4194" w:rsidRPr="00FC5D4F" w:rsidRDefault="00EE4194" w:rsidP="00EE4194">
      <w:pPr>
        <w:spacing w:after="0" w:line="240" w:lineRule="auto"/>
        <w:rPr>
          <w:rFonts w:ascii="Nikosh" w:eastAsia="Nikosh" w:hAnsi="Nikosh" w:cs="Nikosh"/>
          <w:sz w:val="6"/>
          <w:szCs w:val="28"/>
          <w:lang w:bidi="bn-IN"/>
        </w:rPr>
      </w:pPr>
    </w:p>
    <w:p w:rsidR="00EE4194" w:rsidRPr="002A01C1" w:rsidRDefault="00EE4194" w:rsidP="00EE4194">
      <w:pPr>
        <w:shd w:val="clear" w:color="auto" w:fill="FFFFFF"/>
        <w:spacing w:after="0" w:line="240" w:lineRule="auto"/>
        <w:rPr>
          <w:rFonts w:ascii="Nikosh" w:eastAsia="Nikosh" w:hAnsi="Nikosh" w:cs="Nikosh"/>
          <w:sz w:val="2"/>
          <w:szCs w:val="28"/>
          <w:lang w:bidi="bn-IN"/>
        </w:rPr>
      </w:pPr>
    </w:p>
    <w:p w:rsidR="00EE4194" w:rsidRDefault="00EE4194" w:rsidP="00EE4194">
      <w:pPr>
        <w:spacing w:after="225" w:line="240" w:lineRule="auto"/>
        <w:jc w:val="center"/>
        <w:rPr>
          <w:rFonts w:ascii="Nikosh" w:hAnsi="Nikosh" w:cs="Nikosh"/>
          <w:color w:val="000000"/>
          <w:sz w:val="36"/>
          <w:szCs w:val="36"/>
          <w:cs/>
          <w:lang w:val="en-GB" w:eastAsia="en-GB" w:bidi="bn-IN"/>
        </w:rPr>
      </w:pPr>
      <w:r w:rsidRPr="00CF0C0B">
        <w:rPr>
          <w:rFonts w:ascii="Nikosh" w:hAnsi="Nikosh" w:cs="Nikosh"/>
          <w:color w:val="000000"/>
          <w:sz w:val="36"/>
          <w:szCs w:val="36"/>
          <w:cs/>
          <w:lang w:val="en-GB" w:eastAsia="en-GB" w:bidi="bn-IN"/>
        </w:rPr>
        <w:t>আগামীকাল মীনা দিবস</w:t>
      </w:r>
    </w:p>
    <w:p w:rsidR="00EE4194" w:rsidRDefault="00EE4194" w:rsidP="00EE4194">
      <w:pPr>
        <w:spacing w:after="120" w:line="240" w:lineRule="auto"/>
        <w:rPr>
          <w:rFonts w:ascii="Nikosh" w:hAnsi="Nikosh" w:cs="Nikosh"/>
          <w:sz w:val="28"/>
          <w:szCs w:val="28"/>
          <w:lang w:val="nb-NO" w:bidi="bn-IN"/>
        </w:rPr>
      </w:pPr>
      <w:r w:rsidRPr="008435F2">
        <w:rPr>
          <w:rFonts w:ascii="Nikosh" w:hAnsi="Nikosh" w:cs="Nikosh"/>
          <w:sz w:val="28"/>
          <w:szCs w:val="28"/>
          <w:lang w:val="nb-NO" w:bidi="bn-IN"/>
        </w:rPr>
        <w:t xml:space="preserve">ঢাকা, </w:t>
      </w:r>
      <w:r>
        <w:rPr>
          <w:rFonts w:ascii="Nikosh" w:hAnsi="Nikosh" w:cs="Nikosh"/>
          <w:sz w:val="28"/>
          <w:szCs w:val="28"/>
          <w:lang w:val="nb-NO" w:bidi="bn-IN"/>
        </w:rPr>
        <w:t>৮</w:t>
      </w:r>
      <w:r w:rsidRPr="008435F2">
        <w:rPr>
          <w:rFonts w:ascii="Nikosh" w:hAnsi="Nikosh" w:cs="Nikosh"/>
          <w:sz w:val="28"/>
          <w:szCs w:val="28"/>
          <w:lang w:val="nb-NO" w:bidi="bn-IN"/>
        </w:rPr>
        <w:t xml:space="preserve"> আশ্বিন (</w:t>
      </w:r>
      <w:r>
        <w:rPr>
          <w:rFonts w:ascii="Nikosh" w:hAnsi="Nikosh" w:cs="Nikosh"/>
          <w:sz w:val="28"/>
          <w:szCs w:val="28"/>
          <w:lang w:val="nb-NO" w:bidi="bn-IN"/>
        </w:rPr>
        <w:t>২৩</w:t>
      </w:r>
      <w:r w:rsidRPr="008435F2">
        <w:rPr>
          <w:rFonts w:ascii="Nikosh" w:hAnsi="Nikosh" w:cs="Nikosh"/>
          <w:sz w:val="28"/>
          <w:szCs w:val="28"/>
          <w:lang w:val="nb-NO" w:bidi="bn-IN"/>
        </w:rPr>
        <w:t xml:space="preserve"> সেপ্টেম্বর) :  </w:t>
      </w:r>
    </w:p>
    <w:p w:rsidR="00EE4194" w:rsidRPr="00CF0C0B" w:rsidRDefault="00EE4194" w:rsidP="00EE4194">
      <w:pPr>
        <w:spacing w:after="225" w:line="240" w:lineRule="auto"/>
        <w:ind w:firstLine="720"/>
        <w:jc w:val="both"/>
        <w:rPr>
          <w:rFonts w:ascii="Times New Roman" w:hAnsi="Times New Roman"/>
          <w:color w:val="000000"/>
          <w:sz w:val="24"/>
          <w:szCs w:val="24"/>
          <w:lang w:val="en-GB" w:eastAsia="en-GB"/>
        </w:rPr>
      </w:pPr>
      <w:r w:rsidRPr="00CF0C0B">
        <w:rPr>
          <w:rFonts w:ascii="Nikosh" w:hAnsi="Nikosh" w:cs="Nikosh"/>
          <w:color w:val="000000"/>
          <w:sz w:val="28"/>
          <w:szCs w:val="28"/>
          <w:cs/>
          <w:lang w:val="en-GB" w:eastAsia="en-GB" w:bidi="bn-IN"/>
        </w:rPr>
        <w:t xml:space="preserve">আগামীকাল ২৪ সেপ্টেম্বর মীনা দিবস-২০২২। এ বছর দিবসটির প্রতিপাদ্য </w:t>
      </w:r>
      <w:r w:rsidRPr="00CF0C0B">
        <w:rPr>
          <w:rFonts w:ascii="Nikosh" w:hAnsi="Nikosh" w:cs="Nikosh"/>
          <w:color w:val="000000"/>
          <w:sz w:val="28"/>
          <w:szCs w:val="28"/>
          <w:lang w:val="en-GB" w:eastAsia="en-GB" w:bidi="bn-IN"/>
        </w:rPr>
        <w:t>‘</w:t>
      </w:r>
      <w:r w:rsidRPr="00CF0C0B">
        <w:rPr>
          <w:rFonts w:ascii="Nikosh" w:hAnsi="Nikosh" w:cs="Nikosh"/>
          <w:color w:val="000000"/>
          <w:sz w:val="28"/>
          <w:szCs w:val="28"/>
          <w:cs/>
          <w:lang w:val="en-GB" w:eastAsia="en-GB" w:bidi="bn-IN"/>
        </w:rPr>
        <w:t>নিরাপদ ও আনন্দময় পরিবেশে মানসম্মত শিক্ষা</w:t>
      </w:r>
      <w:r w:rsidRPr="00CF0C0B">
        <w:rPr>
          <w:rFonts w:ascii="Nikosh" w:hAnsi="Nikosh" w:cs="Nikosh"/>
          <w:color w:val="000000"/>
          <w:sz w:val="28"/>
          <w:szCs w:val="28"/>
          <w:lang w:val="en-GB" w:eastAsia="en-GB" w:bidi="bn-IN"/>
        </w:rPr>
        <w:t>’</w:t>
      </w:r>
      <w:r w:rsidRPr="00CF0C0B">
        <w:rPr>
          <w:rFonts w:ascii="Nikosh" w:hAnsi="Nikosh" w:cs="Nikosh"/>
          <w:color w:val="000000"/>
          <w:sz w:val="28"/>
          <w:szCs w:val="28"/>
          <w:cs/>
          <w:lang w:val="en-GB" w:eastAsia="en-GB" w:bidi="bn-IN"/>
        </w:rPr>
        <w:t>।</w:t>
      </w:r>
      <w:r w:rsidRPr="00DC112D">
        <w:rPr>
          <w:rFonts w:ascii="Nikosh" w:hAnsi="Nikosh" w:cs="Nikosh"/>
          <w:color w:val="363638"/>
          <w:sz w:val="28"/>
          <w:szCs w:val="28"/>
          <w:lang w:val="en-GB" w:eastAsia="en-GB"/>
        </w:rPr>
        <w:t xml:space="preserve"> </w:t>
      </w:r>
      <w:r w:rsidRPr="00CF0C0B">
        <w:rPr>
          <w:rFonts w:ascii="Nikosh" w:hAnsi="Nikosh" w:cs="Nikosh"/>
          <w:color w:val="363638"/>
          <w:sz w:val="28"/>
          <w:szCs w:val="28"/>
          <w:lang w:val="en-GB" w:eastAsia="en-GB"/>
        </w:rPr>
        <w:t>বিদ্যালয়ে যেতে সক্ষম শতভাগ শিশুর বিদ্যালয়ে ভর্তি নি</w:t>
      </w:r>
      <w:r>
        <w:rPr>
          <w:rFonts w:ascii="Nikosh" w:hAnsi="Nikosh" w:cs="Nikosh"/>
          <w:color w:val="363638"/>
          <w:sz w:val="28"/>
          <w:szCs w:val="28"/>
          <w:lang w:val="en-GB" w:eastAsia="en-GB"/>
        </w:rPr>
        <w:t>শ্চিতকরণ এবং ঝ</w:t>
      </w:r>
      <w:r w:rsidRPr="00CF0C0B">
        <w:rPr>
          <w:rFonts w:ascii="Nikosh" w:hAnsi="Nikosh" w:cs="Nikosh"/>
          <w:color w:val="363638"/>
          <w:sz w:val="28"/>
          <w:szCs w:val="28"/>
          <w:lang w:val="en-GB" w:eastAsia="en-GB"/>
        </w:rPr>
        <w:t>রে</w:t>
      </w:r>
      <w:r>
        <w:rPr>
          <w:rFonts w:ascii="Nikosh" w:hAnsi="Nikosh" w:cs="Nikosh"/>
          <w:color w:val="363638"/>
          <w:sz w:val="28"/>
          <w:szCs w:val="28"/>
          <w:lang w:val="en-GB" w:eastAsia="en-GB"/>
        </w:rPr>
        <w:t xml:space="preserve"> </w:t>
      </w:r>
      <w:r w:rsidRPr="00CF0C0B">
        <w:rPr>
          <w:rFonts w:ascii="Nikosh" w:hAnsi="Nikosh" w:cs="Nikosh"/>
          <w:color w:val="363638"/>
          <w:sz w:val="28"/>
          <w:szCs w:val="28"/>
          <w:lang w:val="en-GB" w:eastAsia="en-GB"/>
        </w:rPr>
        <w:t>পড়া রোধের অঙ্গীকার নিয়ে বিশ্বে পালিত হয় ইউনিসেফের ঘোষিত দিবসটি।</w:t>
      </w:r>
      <w:r w:rsidRPr="00CF0C0B">
        <w:rPr>
          <w:rFonts w:ascii="Nikosh" w:hAnsi="Nikosh" w:cs="Nikosh"/>
          <w:color w:val="000000"/>
          <w:sz w:val="28"/>
          <w:szCs w:val="28"/>
          <w:lang w:val="en-GB" w:eastAsia="en-GB" w:bidi="bn-IN"/>
        </w:rPr>
        <w:t> </w:t>
      </w:r>
      <w:r w:rsidRPr="00CF0C0B">
        <w:rPr>
          <w:rFonts w:ascii="Nikosh" w:hAnsi="Nikosh" w:cs="Nikosh"/>
          <w:color w:val="000000"/>
          <w:sz w:val="28"/>
          <w:szCs w:val="28"/>
          <w:cs/>
          <w:lang w:val="en-GB" w:eastAsia="en-GB" w:bidi="bn-IN"/>
        </w:rPr>
        <w:t>বাংলাদেশসহ</w:t>
      </w:r>
      <w:r w:rsidRPr="00CF0C0B">
        <w:rPr>
          <w:rFonts w:ascii="Nikosh" w:hAnsi="Nikosh" w:cs="Nikosh"/>
          <w:color w:val="000000"/>
          <w:sz w:val="28"/>
          <w:szCs w:val="28"/>
          <w:lang w:val="en-GB" w:eastAsia="en-GB" w:bidi="bn-IN"/>
        </w:rPr>
        <w:t> </w:t>
      </w:r>
      <w:r w:rsidRPr="00CF0C0B">
        <w:rPr>
          <w:rFonts w:ascii="Nikosh" w:hAnsi="Nikosh" w:cs="Nikosh"/>
          <w:color w:val="202124"/>
          <w:sz w:val="28"/>
          <w:szCs w:val="28"/>
          <w:lang w:val="en-GB" w:eastAsia="en-GB"/>
        </w:rPr>
        <w:t>দক্ষিণ এশি</w:t>
      </w:r>
      <w:r w:rsidRPr="00CF0C0B">
        <w:rPr>
          <w:rFonts w:ascii="Nikosh" w:hAnsi="Nikosh" w:cs="Nikosh"/>
          <w:color w:val="202124"/>
          <w:sz w:val="28"/>
          <w:szCs w:val="28"/>
          <w:cs/>
          <w:lang w:val="en-GB" w:eastAsia="en-GB" w:bidi="bn-IN"/>
        </w:rPr>
        <w:t>য়া</w:t>
      </w:r>
      <w:r w:rsidRPr="00CF0C0B">
        <w:rPr>
          <w:rFonts w:ascii="Nikosh" w:hAnsi="Nikosh" w:cs="Nikosh"/>
          <w:color w:val="202124"/>
          <w:sz w:val="28"/>
          <w:szCs w:val="28"/>
          <w:lang w:val="en-GB" w:eastAsia="en-GB"/>
        </w:rPr>
        <w:t>, আফ্রিকা ও </w:t>
      </w:r>
      <w:r w:rsidRPr="00CF0C0B">
        <w:rPr>
          <w:rFonts w:ascii="Nikosh" w:hAnsi="Nikosh" w:cs="Nikosh"/>
          <w:color w:val="202124"/>
          <w:sz w:val="28"/>
          <w:szCs w:val="28"/>
          <w:cs/>
          <w:lang w:val="en-GB" w:eastAsia="en-GB" w:bidi="bn-IN"/>
        </w:rPr>
        <w:t>পূর্ব</w:t>
      </w:r>
      <w:r w:rsidRPr="00CF0C0B">
        <w:rPr>
          <w:rFonts w:ascii="Nikosh" w:hAnsi="Nikosh" w:cs="Nikosh"/>
          <w:color w:val="202124"/>
          <w:sz w:val="28"/>
          <w:szCs w:val="28"/>
          <w:lang w:val="en-GB" w:eastAsia="en-GB"/>
        </w:rPr>
        <w:t>-এশি</w:t>
      </w:r>
      <w:r w:rsidRPr="00CF0C0B">
        <w:rPr>
          <w:rFonts w:ascii="Nikosh" w:hAnsi="Nikosh" w:cs="Nikosh"/>
          <w:color w:val="202124"/>
          <w:sz w:val="28"/>
          <w:szCs w:val="28"/>
          <w:cs/>
          <w:lang w:val="en-GB" w:eastAsia="en-GB" w:bidi="bn-IN"/>
        </w:rPr>
        <w:t>য়ার</w:t>
      </w:r>
      <w:r w:rsidRPr="00CF0C0B">
        <w:rPr>
          <w:rFonts w:ascii="Nikosh" w:hAnsi="Nikosh" w:cs="Nikosh"/>
          <w:color w:val="202124"/>
          <w:sz w:val="28"/>
          <w:szCs w:val="28"/>
          <w:lang w:val="en-GB" w:eastAsia="en-GB"/>
        </w:rPr>
        <w:t> দেশসমূহে </w:t>
      </w:r>
      <w:r w:rsidRPr="00CF0C0B">
        <w:rPr>
          <w:rFonts w:ascii="Nikosh" w:hAnsi="Nikosh" w:cs="Nikosh"/>
          <w:color w:val="202124"/>
          <w:sz w:val="28"/>
          <w:szCs w:val="28"/>
          <w:cs/>
          <w:lang w:val="en-GB" w:eastAsia="en-GB" w:bidi="bn-IN"/>
        </w:rPr>
        <w:t>দিবসটি উদযাপিত হয়।</w:t>
      </w:r>
    </w:p>
    <w:p w:rsidR="00EE4194" w:rsidRPr="00B524F2" w:rsidRDefault="00EE4194" w:rsidP="00EE4194">
      <w:pPr>
        <w:spacing w:after="225" w:line="240" w:lineRule="auto"/>
        <w:ind w:firstLine="720"/>
        <w:jc w:val="both"/>
        <w:rPr>
          <w:rFonts w:ascii="Times New Roman" w:hAnsi="Times New Roman"/>
          <w:color w:val="000000"/>
          <w:sz w:val="24"/>
          <w:szCs w:val="24"/>
          <w:lang w:val="en-GB" w:eastAsia="en-GB"/>
        </w:rPr>
      </w:pPr>
      <w:r>
        <w:rPr>
          <w:rFonts w:ascii="Nikosh" w:hAnsi="Nikosh" w:cs="Nikosh"/>
          <w:color w:val="363638"/>
          <w:sz w:val="28"/>
          <w:szCs w:val="28"/>
          <w:cs/>
          <w:lang w:val="en-GB" w:eastAsia="en-GB" w:bidi="bn-IN"/>
        </w:rPr>
        <w:t>দিবসটি উপলক্ষ্যে দিনব্যাপী</w:t>
      </w:r>
      <w:r w:rsidRPr="00CF0C0B">
        <w:rPr>
          <w:rFonts w:ascii="Nikosh" w:hAnsi="Nikosh" w:cs="Nikosh"/>
          <w:color w:val="363638"/>
          <w:sz w:val="28"/>
          <w:szCs w:val="28"/>
          <w:cs/>
          <w:lang w:val="en-GB" w:eastAsia="en-GB" w:bidi="bn-IN"/>
        </w:rPr>
        <w:t xml:space="preserve"> </w:t>
      </w:r>
      <w:r>
        <w:rPr>
          <w:rFonts w:ascii="Nikosh" w:hAnsi="Nikosh" w:cs="Nikosh"/>
          <w:color w:val="363638"/>
          <w:sz w:val="28"/>
          <w:szCs w:val="28"/>
          <w:cs/>
          <w:lang w:val="en-GB" w:eastAsia="en-GB" w:bidi="bn-IN"/>
        </w:rPr>
        <w:t>বিভিন্ন কর্মসূচি গ্রহণ করা হয়ে</w:t>
      </w:r>
      <w:r w:rsidRPr="00CF0C0B">
        <w:rPr>
          <w:rFonts w:ascii="Nikosh" w:hAnsi="Nikosh" w:cs="Nikosh"/>
          <w:color w:val="363638"/>
          <w:sz w:val="28"/>
          <w:szCs w:val="28"/>
          <w:cs/>
          <w:lang w:val="en-GB" w:eastAsia="en-GB" w:bidi="bn-IN"/>
        </w:rPr>
        <w:t>ছে।</w:t>
      </w:r>
      <w:r w:rsidRPr="00CF0C0B">
        <w:rPr>
          <w:rFonts w:ascii="Nikosh" w:hAnsi="Nikosh" w:cs="Nikosh"/>
          <w:color w:val="363638"/>
          <w:sz w:val="28"/>
          <w:szCs w:val="28"/>
          <w:lang w:val="en-GB" w:eastAsia="en-GB" w:bidi="bn-IN"/>
        </w:rPr>
        <w:t> </w:t>
      </w:r>
      <w:r>
        <w:rPr>
          <w:rFonts w:ascii="Nikosh" w:hAnsi="Nikosh" w:cs="Nikosh"/>
          <w:color w:val="363638"/>
          <w:sz w:val="28"/>
          <w:szCs w:val="28"/>
          <w:cs/>
          <w:lang w:val="en-GB" w:eastAsia="en-GB" w:bidi="bn-IN"/>
        </w:rPr>
        <w:t>অনুষ্ঠানমালার</w:t>
      </w:r>
      <w:r w:rsidRPr="00CF0C0B">
        <w:rPr>
          <w:rFonts w:ascii="Nikosh" w:hAnsi="Nikosh" w:cs="Nikosh"/>
          <w:color w:val="363638"/>
          <w:sz w:val="28"/>
          <w:szCs w:val="28"/>
          <w:cs/>
          <w:lang w:val="en-GB" w:eastAsia="en-GB" w:bidi="bn-IN"/>
        </w:rPr>
        <w:t xml:space="preserve"> মধ্যে রয়েছে - গল্প বলার আসর</w:t>
      </w:r>
      <w:r w:rsidRPr="00CF0C0B">
        <w:rPr>
          <w:rFonts w:ascii="Nikosh" w:hAnsi="Nikosh" w:cs="Nikosh"/>
          <w:color w:val="363638"/>
          <w:sz w:val="28"/>
          <w:szCs w:val="28"/>
          <w:lang w:val="en-GB" w:eastAsia="en-GB" w:bidi="bn-IN"/>
        </w:rPr>
        <w:t xml:space="preserve">, </w:t>
      </w:r>
      <w:r w:rsidRPr="00CF0C0B">
        <w:rPr>
          <w:rFonts w:ascii="Nikosh" w:hAnsi="Nikosh" w:cs="Nikosh"/>
          <w:color w:val="363638"/>
          <w:sz w:val="28"/>
          <w:szCs w:val="28"/>
          <w:cs/>
          <w:lang w:val="en-GB" w:eastAsia="en-GB" w:bidi="bn-IN"/>
        </w:rPr>
        <w:t>বিশেষ ব্যক্তিত্ব কর্তৃক শিশুদের উদ্দেশ্যে প্রেরণামূলক বক্তব্য</w:t>
      </w:r>
      <w:r w:rsidRPr="00CF0C0B">
        <w:rPr>
          <w:rFonts w:ascii="Nikosh" w:hAnsi="Nikosh" w:cs="Nikosh"/>
          <w:color w:val="363638"/>
          <w:sz w:val="28"/>
          <w:szCs w:val="28"/>
          <w:lang w:val="en-GB" w:eastAsia="en-GB" w:bidi="bn-IN"/>
        </w:rPr>
        <w:t xml:space="preserve">, </w:t>
      </w:r>
      <w:r w:rsidRPr="00CF0C0B">
        <w:rPr>
          <w:rFonts w:ascii="Nikosh" w:hAnsi="Nikosh" w:cs="Nikosh"/>
          <w:color w:val="363638"/>
          <w:sz w:val="28"/>
          <w:szCs w:val="28"/>
          <w:cs/>
          <w:lang w:val="en-GB" w:eastAsia="en-GB" w:bidi="bn-IN"/>
        </w:rPr>
        <w:t>পাপেট শো ও মাপেট শো</w:t>
      </w:r>
      <w:r w:rsidRPr="00CF0C0B">
        <w:rPr>
          <w:rFonts w:ascii="Nikosh" w:hAnsi="Nikosh" w:cs="Nikosh"/>
          <w:color w:val="363638"/>
          <w:sz w:val="28"/>
          <w:szCs w:val="28"/>
          <w:lang w:val="en-GB" w:eastAsia="en-GB" w:bidi="bn-IN"/>
        </w:rPr>
        <w:t xml:space="preserve">, </w:t>
      </w:r>
      <w:r w:rsidRPr="00CF0C0B">
        <w:rPr>
          <w:rFonts w:ascii="Nikosh" w:hAnsi="Nikosh" w:cs="Nikosh"/>
          <w:color w:val="363638"/>
          <w:sz w:val="28"/>
          <w:szCs w:val="28"/>
          <w:cs/>
          <w:lang w:val="en-GB" w:eastAsia="en-GB" w:bidi="bn-IN"/>
        </w:rPr>
        <w:t>স্টল প্রদর্শনী</w:t>
      </w:r>
      <w:r w:rsidRPr="00CF0C0B">
        <w:rPr>
          <w:rFonts w:ascii="Nikosh" w:hAnsi="Nikosh" w:cs="Nikosh"/>
          <w:color w:val="363638"/>
          <w:sz w:val="28"/>
          <w:szCs w:val="28"/>
          <w:lang w:val="en-GB" w:eastAsia="en-GB" w:bidi="bn-IN"/>
        </w:rPr>
        <w:t>, </w:t>
      </w:r>
      <w:r w:rsidRPr="00CF0C0B">
        <w:rPr>
          <w:rFonts w:ascii="Nikosh" w:hAnsi="Nikosh" w:cs="Nikosh"/>
          <w:color w:val="363638"/>
          <w:sz w:val="28"/>
          <w:szCs w:val="28"/>
          <w:lang w:val="en-GB" w:eastAsia="en-GB"/>
        </w:rPr>
        <w:t>রচনা প্রতিযোগিতা, চিত্রাঙ্কন, যেমন খুশি তেমন সাজো</w:t>
      </w:r>
      <w:r w:rsidRPr="00CF0C0B">
        <w:rPr>
          <w:rFonts w:ascii="Nikosh" w:hAnsi="Nikosh" w:cs="Nikosh" w:hint="cs"/>
          <w:color w:val="363638"/>
          <w:sz w:val="28"/>
          <w:szCs w:val="28"/>
          <w:lang w:val="en-GB" w:eastAsia="en-GB" w:bidi="bn-IN"/>
        </w:rPr>
        <w:t>  </w:t>
      </w:r>
      <w:r w:rsidRPr="00CF0C0B">
        <w:rPr>
          <w:rFonts w:ascii="Nikosh" w:hAnsi="Nikosh" w:cs="Nikosh" w:hint="cs"/>
          <w:color w:val="363638"/>
          <w:sz w:val="28"/>
          <w:szCs w:val="28"/>
          <w:cs/>
          <w:lang w:val="en-GB" w:eastAsia="en-GB" w:bidi="bn-IN"/>
        </w:rPr>
        <w:t>ও মীনা বিষয়ক সাংস্কৃতিক অনুষ্ঠান।</w:t>
      </w:r>
      <w:r>
        <w:rPr>
          <w:rFonts w:ascii="Nikosh" w:hAnsi="Nikosh" w:cs="Nikosh"/>
          <w:color w:val="363638"/>
          <w:sz w:val="28"/>
          <w:szCs w:val="28"/>
          <w:cs/>
          <w:lang w:val="en-GB" w:eastAsia="en-GB" w:bidi="bn-IN"/>
        </w:rPr>
        <w:t xml:space="preserve"> এছাড়া, </w:t>
      </w:r>
      <w:r w:rsidRPr="00CF0C0B">
        <w:rPr>
          <w:rFonts w:ascii="Nikosh" w:hAnsi="Nikosh" w:cs="Nikosh" w:hint="cs"/>
          <w:color w:val="363638"/>
          <w:sz w:val="28"/>
          <w:szCs w:val="28"/>
          <w:cs/>
          <w:lang w:val="en-GB" w:eastAsia="en-GB" w:bidi="bn-IN"/>
        </w:rPr>
        <w:t xml:space="preserve">ঢাকা পিটিআইতে </w:t>
      </w:r>
      <w:r>
        <w:rPr>
          <w:rFonts w:ascii="Nikosh" w:hAnsi="Nikosh" w:cs="Nikosh"/>
          <w:color w:val="363638"/>
          <w:sz w:val="28"/>
          <w:szCs w:val="28"/>
          <w:cs/>
          <w:lang w:val="en-GB" w:eastAsia="en-GB" w:bidi="bn-IN"/>
        </w:rPr>
        <w:t xml:space="preserve">এক </w:t>
      </w:r>
      <w:r w:rsidRPr="00CF0C0B">
        <w:rPr>
          <w:rFonts w:ascii="Nikosh" w:hAnsi="Nikosh" w:cs="Nikosh" w:hint="cs"/>
          <w:color w:val="363638"/>
          <w:sz w:val="28"/>
          <w:szCs w:val="28"/>
          <w:cs/>
          <w:lang w:val="en-GB" w:eastAsia="en-GB" w:bidi="bn-IN"/>
        </w:rPr>
        <w:t>আলোচনা</w:t>
      </w:r>
      <w:r>
        <w:rPr>
          <w:rFonts w:ascii="Nikosh" w:hAnsi="Nikosh" w:cs="Nikosh"/>
          <w:color w:val="363638"/>
          <w:sz w:val="28"/>
          <w:szCs w:val="28"/>
          <w:cs/>
          <w:lang w:val="en-GB" w:eastAsia="en-GB" w:bidi="bn-IN"/>
        </w:rPr>
        <w:t xml:space="preserve"> সভার আয়োজন করা হয়েছে</w:t>
      </w:r>
      <w:r w:rsidRPr="00CF0C0B">
        <w:rPr>
          <w:rFonts w:ascii="Nikosh" w:hAnsi="Nikosh" w:cs="Nikosh" w:hint="cs"/>
          <w:color w:val="363638"/>
          <w:sz w:val="28"/>
          <w:szCs w:val="28"/>
          <w:cs/>
          <w:lang w:val="en-GB" w:eastAsia="en-GB" w:bidi="bn-IN"/>
        </w:rPr>
        <w:t>।</w:t>
      </w:r>
      <w:r w:rsidRPr="00CF0C0B">
        <w:rPr>
          <w:rFonts w:ascii="Nikosh" w:hAnsi="Nikosh" w:cs="Nikosh"/>
          <w:color w:val="000000"/>
          <w:sz w:val="28"/>
          <w:szCs w:val="28"/>
          <w:lang w:val="en-GB" w:eastAsia="en-GB"/>
        </w:rPr>
        <w:t xml:space="preserve"> বিভাগীয়, জেলা  ও</w:t>
      </w:r>
      <w:r w:rsidRPr="00CF0C0B">
        <w:rPr>
          <w:rFonts w:ascii="Nikosh" w:hAnsi="Nikosh" w:cs="Nikosh"/>
          <w:color w:val="000000"/>
          <w:sz w:val="28"/>
          <w:szCs w:val="28"/>
          <w:lang w:val="en-GB" w:eastAsia="en-GB" w:bidi="bn-IN"/>
        </w:rPr>
        <w:t> </w:t>
      </w:r>
      <w:r w:rsidRPr="00CF0C0B">
        <w:rPr>
          <w:rFonts w:ascii="Nikosh" w:hAnsi="Nikosh" w:cs="Nikosh"/>
          <w:color w:val="000000"/>
          <w:sz w:val="28"/>
          <w:szCs w:val="28"/>
          <w:cs/>
          <w:lang w:val="en-GB" w:eastAsia="en-GB" w:bidi="bn-IN"/>
        </w:rPr>
        <w:t>উপজেলা</w:t>
      </w:r>
      <w:r w:rsidRPr="00CF0C0B">
        <w:rPr>
          <w:rFonts w:ascii="Nikosh" w:hAnsi="Nikosh" w:cs="Nikosh"/>
          <w:color w:val="000000"/>
          <w:sz w:val="28"/>
          <w:szCs w:val="28"/>
          <w:lang w:val="en-GB" w:eastAsia="en-GB"/>
        </w:rPr>
        <w:t> পর্যায়ে </w:t>
      </w:r>
      <w:r w:rsidRPr="00CF0C0B">
        <w:rPr>
          <w:rFonts w:ascii="Nikosh" w:hAnsi="Nikosh" w:cs="Nikosh"/>
          <w:color w:val="000000"/>
          <w:sz w:val="28"/>
          <w:szCs w:val="28"/>
          <w:cs/>
          <w:lang w:val="en-GB" w:eastAsia="en-GB" w:bidi="bn-IN"/>
        </w:rPr>
        <w:t>জাতীয় কর্মসূচির সাথে মিল রেখে বিভিন্ন অনুষ্ঠান আয়োজন করা হবে।</w:t>
      </w:r>
      <w:r>
        <w:rPr>
          <w:rFonts w:ascii="Nikosh" w:hAnsi="Nikosh" w:cs="Nikosh"/>
          <w:color w:val="000000"/>
          <w:sz w:val="28"/>
          <w:szCs w:val="28"/>
          <w:cs/>
          <w:lang w:val="en-GB" w:eastAsia="en-GB" w:bidi="bn-IN"/>
        </w:rPr>
        <w:t xml:space="preserve"> </w:t>
      </w:r>
    </w:p>
    <w:p w:rsidR="00EE4194" w:rsidRPr="00CF0C0B" w:rsidRDefault="00EE4194" w:rsidP="00EE4194">
      <w:pPr>
        <w:spacing w:after="225" w:line="240" w:lineRule="auto"/>
        <w:ind w:firstLine="720"/>
        <w:jc w:val="both"/>
        <w:rPr>
          <w:rFonts w:ascii="Times New Roman" w:hAnsi="Times New Roman"/>
          <w:color w:val="000000"/>
          <w:sz w:val="24"/>
          <w:szCs w:val="24"/>
          <w:lang w:val="en-GB" w:eastAsia="en-GB"/>
        </w:rPr>
      </w:pPr>
      <w:r w:rsidRPr="00CF0C0B">
        <w:rPr>
          <w:rFonts w:ascii="Nikosh" w:hAnsi="Nikosh" w:cs="Nikosh"/>
          <w:color w:val="000000"/>
          <w:sz w:val="28"/>
          <w:szCs w:val="28"/>
          <w:lang w:val="en-GB" w:eastAsia="en-GB"/>
        </w:rPr>
        <w:t>লিঙ্গ বৈ</w:t>
      </w:r>
      <w:r>
        <w:rPr>
          <w:rFonts w:ascii="Nikosh" w:hAnsi="Nikosh" w:cs="Nikosh"/>
          <w:color w:val="000000"/>
          <w:sz w:val="28"/>
          <w:szCs w:val="28"/>
          <w:lang w:val="en-GB" w:eastAsia="en-GB"/>
        </w:rPr>
        <w:t>ষম্য রোধ, শিক্ষা, স্বাস্থ্য সচেত</w:t>
      </w:r>
      <w:r w:rsidRPr="00CF0C0B">
        <w:rPr>
          <w:rFonts w:ascii="Nikosh" w:hAnsi="Nikosh" w:cs="Nikosh"/>
          <w:color w:val="000000"/>
          <w:sz w:val="28"/>
          <w:szCs w:val="28"/>
          <w:lang w:val="en-GB" w:eastAsia="en-GB"/>
        </w:rPr>
        <w:t>নতা ও শিশু নিরাপত্তার গুরুত্ব নিয়ে মিনা কার্টুনের গল্পগুলো তৈরি করা হয়। কার্টুনটি বাংলা, ইংরেজী, উর্দু, হিন্দি ও নেপালি ভাষায় সম্প্রচার করা হয়েছে। কার্টুন ছাড়াও কমিক বই ও রেডিও অনুষ্ঠান সম্প্রচারিত হয়েছে। এর স্রস্টা বাংলাদেশের বিখ্যাত চিত্রশিল্পী মোস্তফা মনোয়ার। এই কার্টুনটির সূচনা সংগীতটি</w:t>
      </w:r>
      <w:r w:rsidRPr="00CF0C0B">
        <w:rPr>
          <w:rFonts w:ascii="Nikosh" w:hAnsi="Nikosh" w:cs="Nikosh"/>
          <w:color w:val="000000"/>
          <w:sz w:val="28"/>
          <w:szCs w:val="28"/>
          <w:cs/>
          <w:lang w:val="en-GB" w:eastAsia="en-GB" w:bidi="bn-IN"/>
        </w:rPr>
        <w:t>ও</w:t>
      </w:r>
      <w:r w:rsidRPr="00CF0C0B">
        <w:rPr>
          <w:rFonts w:ascii="Nikosh" w:hAnsi="Nikosh" w:cs="Nikosh"/>
          <w:color w:val="000000"/>
          <w:sz w:val="28"/>
          <w:szCs w:val="28"/>
          <w:lang w:val="en-GB" w:eastAsia="en-GB"/>
        </w:rPr>
        <w:t> শিশুদের কাছে খুব প্রিয়।</w:t>
      </w:r>
    </w:p>
    <w:p w:rsidR="00EE4194" w:rsidRPr="00901D81" w:rsidRDefault="00EE4194" w:rsidP="00EE4194">
      <w:pPr>
        <w:spacing w:after="0" w:line="240" w:lineRule="auto"/>
        <w:jc w:val="center"/>
        <w:rPr>
          <w:rFonts w:ascii="Nikosh" w:eastAsia="Nikosh" w:hAnsi="Nikosh" w:cs="Nikosh"/>
          <w:sz w:val="28"/>
          <w:szCs w:val="28"/>
          <w:lang w:bidi="bn-IN"/>
        </w:rPr>
      </w:pPr>
      <w:r w:rsidRPr="00901D81">
        <w:rPr>
          <w:rFonts w:ascii="Nikosh" w:eastAsia="Nikosh" w:hAnsi="Nikosh" w:cs="Nikosh"/>
          <w:sz w:val="28"/>
          <w:szCs w:val="28"/>
          <w:lang w:bidi="bn-IN"/>
        </w:rPr>
        <w:t>#</w:t>
      </w:r>
      <w:r>
        <w:rPr>
          <w:rFonts w:ascii="Nikosh" w:eastAsia="Nikosh" w:hAnsi="Nikosh" w:cs="Nikosh"/>
          <w:sz w:val="28"/>
          <w:szCs w:val="28"/>
          <w:lang w:bidi="bn-IN"/>
        </w:rPr>
        <w:t xml:space="preserve">  </w:t>
      </w:r>
    </w:p>
    <w:p w:rsidR="00EE4194" w:rsidRPr="00585FE7" w:rsidRDefault="00EE4194" w:rsidP="00EE4194">
      <w:pPr>
        <w:spacing w:after="0" w:line="240" w:lineRule="auto"/>
        <w:jc w:val="center"/>
        <w:rPr>
          <w:rFonts w:ascii="Nikosh" w:eastAsia="Nikosh" w:hAnsi="Nikosh" w:cs="Nikosh"/>
          <w:sz w:val="18"/>
          <w:szCs w:val="28"/>
          <w:lang w:bidi="bn-IN"/>
        </w:rPr>
      </w:pPr>
    </w:p>
    <w:p w:rsidR="00EE4194" w:rsidRDefault="00EE4194" w:rsidP="00EE4194">
      <w:pPr>
        <w:shd w:val="clear" w:color="auto" w:fill="FFFFFF"/>
        <w:spacing w:after="0" w:line="240" w:lineRule="auto"/>
        <w:rPr>
          <w:rFonts w:ascii="Nikosh" w:eastAsia="Nikosh" w:hAnsi="Nikosh" w:cs="Nikosh"/>
          <w:sz w:val="28"/>
          <w:szCs w:val="28"/>
          <w:lang w:bidi="bn-IN"/>
        </w:rPr>
      </w:pPr>
      <w:r>
        <w:rPr>
          <w:rFonts w:ascii="Nikosh" w:hAnsi="Nikosh" w:cs="Nikosh"/>
          <w:color w:val="222222"/>
          <w:sz w:val="28"/>
          <w:szCs w:val="28"/>
          <w:lang w:val="en-GB" w:eastAsia="en-GB"/>
        </w:rPr>
        <w:t>তুহিন/ডালিয়া/জুলফিকার/রবি/শামীম</w:t>
      </w:r>
      <w:r>
        <w:rPr>
          <w:rFonts w:ascii="Nikosh" w:eastAsia="Nikosh" w:hAnsi="Nikosh" w:cs="Nikosh"/>
          <w:sz w:val="28"/>
          <w:szCs w:val="28"/>
          <w:lang w:bidi="bn-IN"/>
        </w:rPr>
        <w:t>/</w:t>
      </w:r>
      <w:r w:rsidRPr="00901D81">
        <w:rPr>
          <w:rFonts w:ascii="Nikosh" w:eastAsia="Nikosh" w:hAnsi="Nikosh" w:cs="Nikosh"/>
          <w:sz w:val="28"/>
          <w:szCs w:val="28"/>
          <w:cs/>
          <w:lang w:bidi="bn-IN"/>
        </w:rPr>
        <w:t>২০২২</w:t>
      </w:r>
      <w:r w:rsidRPr="00901D81">
        <w:rPr>
          <w:rFonts w:ascii="Nikosh" w:eastAsia="Nikosh" w:hAnsi="Nikosh" w:cs="Nikosh"/>
          <w:sz w:val="28"/>
          <w:szCs w:val="28"/>
          <w:lang w:bidi="bn-IN"/>
        </w:rPr>
        <w:t>/</w:t>
      </w:r>
      <w:r>
        <w:rPr>
          <w:rFonts w:ascii="Nikosh" w:eastAsia="Nikosh" w:hAnsi="Nikosh" w:cs="Nikosh"/>
          <w:sz w:val="28"/>
          <w:szCs w:val="28"/>
          <w:lang w:bidi="bn-IN"/>
        </w:rPr>
        <w:t xml:space="preserve">১৩৪০ </w:t>
      </w:r>
      <w:r w:rsidRPr="00901D81">
        <w:rPr>
          <w:rFonts w:ascii="Nikosh" w:eastAsia="Nikosh" w:hAnsi="Nikosh" w:cs="Nikosh"/>
          <w:sz w:val="28"/>
          <w:szCs w:val="28"/>
          <w:cs/>
          <w:lang w:bidi="bn-IN"/>
        </w:rPr>
        <w:t>ঘণ্টা</w:t>
      </w:r>
      <w:r w:rsidRPr="00C76264">
        <w:rPr>
          <w:rFonts w:ascii="Nikosh" w:hAnsi="Nikosh" w:cs="Nikosh"/>
          <w:color w:val="222222"/>
          <w:sz w:val="28"/>
          <w:szCs w:val="28"/>
          <w:lang w:val="en-GB" w:eastAsia="en-GB"/>
        </w:rPr>
        <w:t xml:space="preserve"> </w:t>
      </w:r>
    </w:p>
    <w:p w:rsidR="00EE4194" w:rsidRDefault="00EE4194" w:rsidP="00EE4194">
      <w:pPr>
        <w:spacing w:after="12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666BC2" w:rsidRPr="00901D81" w:rsidRDefault="00666BC2" w:rsidP="00666BC2">
      <w:pPr>
        <w:spacing w:after="120" w:line="240" w:lineRule="auto"/>
        <w:rPr>
          <w:rFonts w:ascii="Nikosh" w:eastAsia="Nikosh" w:hAnsi="Nikosh" w:cs="Nikosh"/>
          <w:sz w:val="28"/>
          <w:szCs w:val="28"/>
          <w:lang w:bidi="bn-IN"/>
        </w:rPr>
      </w:pPr>
      <w:r w:rsidRPr="00901D81">
        <w:rPr>
          <w:rFonts w:ascii="Nikosh" w:eastAsia="Nikosh" w:hAnsi="Nikosh" w:cs="Nikosh"/>
          <w:sz w:val="28"/>
          <w:szCs w:val="28"/>
          <w:lang w:bidi="bn-IN"/>
        </w:rPr>
        <w:lastRenderedPageBreak/>
        <w:t xml:space="preserve">তথ্যবিবরণী                                                   </w:t>
      </w:r>
      <w:r w:rsidRPr="00901D81">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901D81">
        <w:rPr>
          <w:rFonts w:ascii="Nikosh" w:eastAsia="Nikosh" w:hAnsi="Nikosh" w:cs="Nikosh"/>
          <w:sz w:val="28"/>
          <w:szCs w:val="28"/>
          <w:lang w:bidi="bn-IN"/>
        </w:rPr>
        <w:t>নম্</w:t>
      </w:r>
      <w:proofErr w:type="gramStart"/>
      <w:r w:rsidRPr="00901D81">
        <w:rPr>
          <w:rFonts w:ascii="Nikosh" w:eastAsia="Nikosh" w:hAnsi="Nikosh" w:cs="Nikosh"/>
          <w:sz w:val="28"/>
          <w:szCs w:val="28"/>
          <w:lang w:bidi="bn-IN"/>
        </w:rPr>
        <w:t>বর</w:t>
      </w:r>
      <w:r>
        <w:rPr>
          <w:rFonts w:ascii="Nikosh" w:eastAsia="Nikosh" w:hAnsi="Nikosh" w:cs="Nikosh"/>
          <w:sz w:val="28"/>
          <w:szCs w:val="28"/>
          <w:lang w:bidi="bn-IN"/>
        </w:rPr>
        <w:t xml:space="preserve"> :</w:t>
      </w:r>
      <w:proofErr w:type="gramEnd"/>
      <w:r>
        <w:rPr>
          <w:rFonts w:ascii="Nikosh" w:eastAsia="Nikosh" w:hAnsi="Nikosh" w:cs="Nikosh"/>
          <w:sz w:val="28"/>
          <w:szCs w:val="28"/>
          <w:lang w:bidi="bn-IN"/>
        </w:rPr>
        <w:t xml:space="preserve"> ৩৮৩২</w:t>
      </w:r>
    </w:p>
    <w:p w:rsidR="00666BC2" w:rsidRPr="00FC5D4F" w:rsidRDefault="00666BC2" w:rsidP="00666BC2">
      <w:pPr>
        <w:spacing w:after="0" w:line="240" w:lineRule="auto"/>
        <w:rPr>
          <w:rFonts w:ascii="Nikosh" w:eastAsia="Nikosh" w:hAnsi="Nikosh" w:cs="Nikosh"/>
          <w:sz w:val="6"/>
          <w:szCs w:val="28"/>
          <w:lang w:bidi="bn-IN"/>
        </w:rPr>
      </w:pPr>
    </w:p>
    <w:p w:rsidR="00666BC2" w:rsidRPr="002A01C1" w:rsidRDefault="00666BC2" w:rsidP="00666BC2">
      <w:pPr>
        <w:shd w:val="clear" w:color="auto" w:fill="FFFFFF"/>
        <w:spacing w:after="0" w:line="240" w:lineRule="auto"/>
        <w:rPr>
          <w:rFonts w:ascii="Nikosh" w:eastAsia="Nikosh" w:hAnsi="Nikosh" w:cs="Nikosh"/>
          <w:sz w:val="2"/>
          <w:szCs w:val="28"/>
          <w:lang w:bidi="bn-IN"/>
        </w:rPr>
      </w:pPr>
    </w:p>
    <w:p w:rsidR="00666BC2" w:rsidRPr="006E4CB1" w:rsidRDefault="00666BC2" w:rsidP="00666BC2">
      <w:pPr>
        <w:spacing w:after="0" w:line="240" w:lineRule="auto"/>
        <w:jc w:val="center"/>
        <w:rPr>
          <w:rFonts w:ascii="Nikosh" w:hAnsi="Nikosh" w:cs="Nikosh"/>
          <w:b/>
          <w:color w:val="000000"/>
          <w:sz w:val="14"/>
          <w:szCs w:val="28"/>
          <w:lang w:val="en-GB" w:eastAsia="en-GB"/>
        </w:rPr>
      </w:pPr>
    </w:p>
    <w:p w:rsidR="00666BC2" w:rsidRPr="00E81756" w:rsidRDefault="00666BC2" w:rsidP="00666BC2">
      <w:pPr>
        <w:spacing w:after="0" w:line="240" w:lineRule="auto"/>
        <w:jc w:val="center"/>
        <w:rPr>
          <w:rFonts w:ascii="Nikosh" w:hAnsi="Nikosh" w:cs="Nikosh"/>
          <w:b/>
          <w:color w:val="000000"/>
          <w:sz w:val="28"/>
          <w:szCs w:val="28"/>
          <w:lang w:val="en-GB" w:eastAsia="en-GB"/>
        </w:rPr>
      </w:pPr>
      <w:r w:rsidRPr="00E81756">
        <w:rPr>
          <w:rFonts w:ascii="Nikosh" w:hAnsi="Nikosh" w:cs="Nikosh"/>
          <w:b/>
          <w:color w:val="000000"/>
          <w:sz w:val="28"/>
          <w:szCs w:val="28"/>
          <w:lang w:val="en-GB" w:eastAsia="en-GB"/>
        </w:rPr>
        <w:t>ঋতু উৎসবের শুর</w:t>
      </w:r>
      <w:r>
        <w:rPr>
          <w:rFonts w:ascii="Nikosh" w:hAnsi="Nikosh" w:cs="Nikosh"/>
          <w:b/>
          <w:color w:val="000000"/>
          <w:sz w:val="28"/>
          <w:szCs w:val="28"/>
          <w:lang w:val="en-GB" w:eastAsia="en-GB"/>
        </w:rPr>
        <w:t>ু মূলত</w:t>
      </w:r>
      <w:r w:rsidRPr="00E81756">
        <w:rPr>
          <w:rFonts w:ascii="Nikosh" w:hAnsi="Nikosh" w:cs="Nikosh"/>
          <w:b/>
          <w:color w:val="000000"/>
          <w:sz w:val="28"/>
          <w:szCs w:val="28"/>
          <w:lang w:val="en-GB" w:eastAsia="en-GB"/>
        </w:rPr>
        <w:t xml:space="preserve"> রবীন্দ্রনাথের হাত ধরেই</w:t>
      </w:r>
    </w:p>
    <w:p w:rsidR="00666BC2" w:rsidRPr="00E81756" w:rsidRDefault="00666BC2" w:rsidP="00666BC2">
      <w:pPr>
        <w:spacing w:after="0" w:line="240" w:lineRule="auto"/>
        <w:jc w:val="center"/>
        <w:rPr>
          <w:rFonts w:ascii="Nikosh" w:hAnsi="Nikosh" w:cs="Nikosh"/>
          <w:b/>
          <w:color w:val="000000"/>
          <w:sz w:val="28"/>
          <w:szCs w:val="28"/>
          <w:lang w:val="en-GB" w:eastAsia="en-GB"/>
        </w:rPr>
      </w:pPr>
      <w:r w:rsidRPr="00E81756">
        <w:rPr>
          <w:rFonts w:ascii="Nikosh" w:hAnsi="Nikosh" w:cs="Nikosh"/>
          <w:b/>
          <w:color w:val="000000"/>
          <w:sz w:val="28"/>
          <w:szCs w:val="28"/>
          <w:lang w:val="en-GB" w:eastAsia="en-GB"/>
        </w:rPr>
        <w:t xml:space="preserve">     </w:t>
      </w:r>
      <w:r w:rsidR="00EE4194">
        <w:rPr>
          <w:rFonts w:ascii="Nikosh" w:hAnsi="Nikosh" w:cs="Nikosh"/>
          <w:b/>
          <w:color w:val="000000"/>
          <w:sz w:val="28"/>
          <w:szCs w:val="28"/>
          <w:lang w:val="en-GB" w:eastAsia="en-GB"/>
        </w:rPr>
        <w:t xml:space="preserve">                          </w:t>
      </w:r>
      <w:r w:rsidRPr="00E81756">
        <w:rPr>
          <w:rFonts w:ascii="Nikosh" w:hAnsi="Nikosh" w:cs="Nikosh"/>
          <w:b/>
          <w:color w:val="000000"/>
          <w:sz w:val="28"/>
          <w:szCs w:val="28"/>
          <w:lang w:val="en-GB" w:eastAsia="en-GB"/>
        </w:rPr>
        <w:t xml:space="preserve"> -সংস্কৃতি প্রতিমন্ত্রী</w:t>
      </w:r>
    </w:p>
    <w:p w:rsidR="00666BC2" w:rsidRPr="00E81756" w:rsidRDefault="00666BC2" w:rsidP="00666BC2">
      <w:pPr>
        <w:spacing w:after="0" w:line="240" w:lineRule="auto"/>
        <w:jc w:val="both"/>
        <w:rPr>
          <w:rFonts w:ascii="Nikosh" w:hAnsi="Nikosh" w:cs="Nikosh"/>
          <w:color w:val="000000"/>
          <w:sz w:val="28"/>
          <w:szCs w:val="28"/>
          <w:lang w:val="en-GB" w:eastAsia="en-GB"/>
        </w:rPr>
      </w:pPr>
    </w:p>
    <w:p w:rsidR="00666BC2" w:rsidRDefault="00666BC2" w:rsidP="00666BC2">
      <w:pPr>
        <w:spacing w:after="120" w:line="240" w:lineRule="auto"/>
        <w:rPr>
          <w:rFonts w:ascii="Nikosh" w:hAnsi="Nikosh" w:cs="Nikosh"/>
          <w:sz w:val="28"/>
          <w:szCs w:val="28"/>
          <w:lang w:val="nb-NO" w:bidi="bn-IN"/>
        </w:rPr>
      </w:pPr>
      <w:r w:rsidRPr="008435F2">
        <w:rPr>
          <w:rFonts w:ascii="Nikosh" w:hAnsi="Nikosh" w:cs="Nikosh"/>
          <w:sz w:val="28"/>
          <w:szCs w:val="28"/>
          <w:lang w:val="nb-NO" w:bidi="bn-IN"/>
        </w:rPr>
        <w:t xml:space="preserve">ঢাকা, </w:t>
      </w:r>
      <w:r>
        <w:rPr>
          <w:rFonts w:ascii="Nikosh" w:hAnsi="Nikosh" w:cs="Nikosh"/>
          <w:sz w:val="28"/>
          <w:szCs w:val="28"/>
          <w:lang w:val="nb-NO" w:bidi="bn-IN"/>
        </w:rPr>
        <w:t>৮</w:t>
      </w:r>
      <w:r w:rsidRPr="008435F2">
        <w:rPr>
          <w:rFonts w:ascii="Nikosh" w:hAnsi="Nikosh" w:cs="Nikosh"/>
          <w:sz w:val="28"/>
          <w:szCs w:val="28"/>
          <w:lang w:val="nb-NO" w:bidi="bn-IN"/>
        </w:rPr>
        <w:t xml:space="preserve"> আশ্বিন (</w:t>
      </w:r>
      <w:r>
        <w:rPr>
          <w:rFonts w:ascii="Nikosh" w:hAnsi="Nikosh" w:cs="Nikosh"/>
          <w:sz w:val="28"/>
          <w:szCs w:val="28"/>
          <w:lang w:val="nb-NO" w:bidi="bn-IN"/>
        </w:rPr>
        <w:t>২৩</w:t>
      </w:r>
      <w:r w:rsidRPr="008435F2">
        <w:rPr>
          <w:rFonts w:ascii="Nikosh" w:hAnsi="Nikosh" w:cs="Nikosh"/>
          <w:sz w:val="28"/>
          <w:szCs w:val="28"/>
          <w:lang w:val="nb-NO" w:bidi="bn-IN"/>
        </w:rPr>
        <w:t xml:space="preserve"> সেপ্টেম্বর) :  </w:t>
      </w:r>
    </w:p>
    <w:p w:rsidR="00666BC2" w:rsidRPr="00E81756" w:rsidRDefault="00666BC2" w:rsidP="00666BC2">
      <w:pPr>
        <w:spacing w:after="120" w:line="240" w:lineRule="auto"/>
        <w:ind w:firstLine="720"/>
        <w:jc w:val="both"/>
        <w:rPr>
          <w:rFonts w:ascii="Nikosh" w:hAnsi="Nikosh" w:cs="Nikosh"/>
          <w:color w:val="000000"/>
          <w:sz w:val="28"/>
          <w:szCs w:val="28"/>
          <w:lang w:val="en-GB" w:eastAsia="en-GB"/>
        </w:rPr>
      </w:pPr>
      <w:r w:rsidRPr="00E81756">
        <w:rPr>
          <w:rFonts w:ascii="Nikosh" w:hAnsi="Nikosh" w:cs="Nikosh"/>
          <w:color w:val="000000"/>
          <w:sz w:val="28"/>
          <w:szCs w:val="28"/>
          <w:lang w:val="en-GB" w:eastAsia="en-GB"/>
        </w:rPr>
        <w:t>সংস্কৃতি বিষয়ক প্রতিমন্ত্রী কে এম খালিদ বলেছেন, বাংলাদেশ ষড়ঋতুর দেশ। গ্রীষ্ম, বর্ষা, শরৎ, শীত, হেমন্ত ও বসন্ত- এ ছয়টি ঋতুতেই বাংলার প্রকৃতি নতুন রূপে ও নতুন সাজ</w:t>
      </w:r>
      <w:r>
        <w:rPr>
          <w:rFonts w:ascii="Nikosh" w:hAnsi="Nikosh" w:cs="Nikosh"/>
          <w:color w:val="000000"/>
          <w:sz w:val="28"/>
          <w:szCs w:val="28"/>
          <w:lang w:val="en-GB" w:eastAsia="en-GB"/>
        </w:rPr>
        <w:t>ে ধরা দেয়। ঋতু উৎসবের শুরু মূলত</w:t>
      </w:r>
      <w:r w:rsidRPr="00E81756">
        <w:rPr>
          <w:rFonts w:ascii="Nikosh" w:hAnsi="Nikosh" w:cs="Nikosh"/>
          <w:color w:val="000000"/>
          <w:sz w:val="28"/>
          <w:szCs w:val="28"/>
          <w:lang w:val="en-GB" w:eastAsia="en-GB"/>
        </w:rPr>
        <w:t xml:space="preserve"> রবীন্দ্রনাথের হাত ধরেই। তিনি সকল ঋতুকে নিয়েই লিখেছেন। এ বঙ্গে ঋতু উৎসব শুরু হয় ষাটের দশকে রাজধানী ঢাকায় ছায়ানটের পহেলা বৈশাখ উদযাপনের মধ্য দিয়ে। পরবর্তীতে ঢাকা ছাড়িয়ে সারাদেশে দল-মত-ধর্ম-বর্ণ নির্বিশেষে বাঙালির সবচেয়ে বড় এ অসাম্প্রদায়িক উৎসব ছড়িয়ে পড়ে। স্বাধীনতার পর জাতির পিতা বঙ্গবন্ধু শেখ মুজিবুর রহমান পহেলা বৈশাখে সরকারি ছুটি ঘোষণা করেন। </w:t>
      </w:r>
    </w:p>
    <w:p w:rsidR="00666BC2" w:rsidRPr="00E81756" w:rsidRDefault="00666BC2" w:rsidP="00666BC2">
      <w:pPr>
        <w:spacing w:after="120" w:line="240" w:lineRule="auto"/>
        <w:ind w:firstLine="720"/>
        <w:jc w:val="both"/>
        <w:rPr>
          <w:rFonts w:ascii="Nikosh" w:hAnsi="Nikosh" w:cs="Nikosh"/>
          <w:color w:val="000000"/>
          <w:sz w:val="28"/>
          <w:szCs w:val="28"/>
          <w:lang w:val="en-GB" w:eastAsia="en-GB"/>
        </w:rPr>
      </w:pPr>
      <w:r w:rsidRPr="00E81756">
        <w:rPr>
          <w:rFonts w:ascii="Nikosh" w:hAnsi="Nikosh" w:cs="Nikosh"/>
          <w:color w:val="000000"/>
          <w:sz w:val="28"/>
          <w:szCs w:val="28"/>
          <w:lang w:val="en-GB" w:eastAsia="en-GB"/>
        </w:rPr>
        <w:t>প্রতিমন্ত্রী আজ ঢাকা বিশ্ববিদ্যালয়ের চারুকলা অনুষদের বকুলতলায় সত্যেন সেন শিল্পীগোষ্ঠী আয়োজিত দু'দিনব্যা</w:t>
      </w:r>
      <w:r>
        <w:rPr>
          <w:rFonts w:ascii="Nikosh" w:hAnsi="Nikosh" w:cs="Nikosh"/>
          <w:color w:val="000000"/>
          <w:sz w:val="28"/>
          <w:szCs w:val="28"/>
          <w:lang w:val="en-GB" w:eastAsia="en-GB"/>
        </w:rPr>
        <w:t>পী 'শরৎ উৎসব-১৪২৯' এর উদ্বোধন</w:t>
      </w:r>
      <w:r w:rsidRPr="00E81756">
        <w:rPr>
          <w:rFonts w:ascii="Nikosh" w:hAnsi="Nikosh" w:cs="Nikosh"/>
          <w:color w:val="000000"/>
          <w:sz w:val="28"/>
          <w:szCs w:val="28"/>
          <w:lang w:val="en-GB" w:eastAsia="en-GB"/>
        </w:rPr>
        <w:t xml:space="preserve"> অনুষ্ঠানে প্রধান অতিথির বক্তব্যে এসব কথা বলেন।</w:t>
      </w:r>
    </w:p>
    <w:p w:rsidR="00666BC2" w:rsidRDefault="00666BC2" w:rsidP="00666BC2">
      <w:pPr>
        <w:spacing w:after="120" w:line="240" w:lineRule="auto"/>
        <w:ind w:firstLine="720"/>
        <w:rPr>
          <w:rFonts w:ascii="Nikosh" w:hAnsi="Nikosh" w:cs="Nikosh"/>
          <w:color w:val="000000"/>
          <w:sz w:val="28"/>
          <w:szCs w:val="28"/>
          <w:lang w:val="en-GB" w:eastAsia="en-GB"/>
        </w:rPr>
      </w:pPr>
      <w:r w:rsidRPr="00E81756">
        <w:rPr>
          <w:rFonts w:ascii="Nikosh" w:hAnsi="Nikosh" w:cs="Nikosh"/>
          <w:color w:val="000000"/>
          <w:sz w:val="28"/>
          <w:szCs w:val="28"/>
          <w:lang w:val="en-GB" w:eastAsia="en-GB"/>
        </w:rPr>
        <w:t>বিশিষ্ট শিক্ষাবি</w:t>
      </w:r>
      <w:r>
        <w:rPr>
          <w:rFonts w:ascii="Nikosh" w:hAnsi="Nikosh" w:cs="Nikosh"/>
          <w:color w:val="000000"/>
          <w:sz w:val="28"/>
          <w:szCs w:val="28"/>
          <w:lang w:val="en-GB" w:eastAsia="en-GB"/>
        </w:rPr>
        <w:t>দ ও নৃত্যশিল্পী ড. নিগার চৌধুরী</w:t>
      </w:r>
      <w:r w:rsidRPr="00E81756">
        <w:rPr>
          <w:rFonts w:ascii="Nikosh" w:hAnsi="Nikosh" w:cs="Nikosh"/>
          <w:color w:val="000000"/>
          <w:sz w:val="28"/>
          <w:szCs w:val="28"/>
          <w:lang w:val="en-GB" w:eastAsia="en-GB"/>
        </w:rPr>
        <w:t>র সভাপতিত্বে অনুষ্ঠানে বক্তৃতা করেন ঢাকা বিশ্ববিদ্যালয়ের উপাচার্য অধ্য</w:t>
      </w:r>
      <w:r>
        <w:rPr>
          <w:rFonts w:ascii="Nikosh" w:hAnsi="Nikosh" w:cs="Nikosh"/>
          <w:color w:val="000000"/>
          <w:sz w:val="28"/>
          <w:szCs w:val="28"/>
          <w:lang w:val="en-GB" w:eastAsia="en-GB"/>
        </w:rPr>
        <w:t>াপক ড. মোঃ</w:t>
      </w:r>
      <w:r w:rsidRPr="00E81756">
        <w:rPr>
          <w:rFonts w:ascii="Nikosh" w:hAnsi="Nikosh" w:cs="Nikosh"/>
          <w:color w:val="000000"/>
          <w:sz w:val="28"/>
          <w:szCs w:val="28"/>
          <w:lang w:val="en-GB" w:eastAsia="en-GB"/>
        </w:rPr>
        <w:t xml:space="preserve"> আখতারুজ্জামান ও সম্মিলিত সাংস্কৃতিক জোটের সভাপতি গোলাম কুদ্দুছ। </w:t>
      </w:r>
    </w:p>
    <w:p w:rsidR="00666BC2" w:rsidRPr="00E81756" w:rsidRDefault="00666BC2" w:rsidP="00666BC2">
      <w:pPr>
        <w:spacing w:after="120" w:line="240" w:lineRule="auto"/>
        <w:ind w:firstLine="720"/>
        <w:jc w:val="both"/>
        <w:rPr>
          <w:rFonts w:ascii="Nikosh" w:hAnsi="Nikosh" w:cs="Nikosh"/>
          <w:color w:val="000000"/>
          <w:sz w:val="28"/>
          <w:szCs w:val="28"/>
          <w:lang w:val="en-GB" w:eastAsia="en-GB"/>
        </w:rPr>
      </w:pPr>
      <w:r>
        <w:rPr>
          <w:rFonts w:ascii="Nikosh" w:hAnsi="Nikosh" w:cs="Nikosh"/>
          <w:color w:val="000000"/>
          <w:sz w:val="28"/>
          <w:szCs w:val="28"/>
          <w:lang w:val="en-GB" w:eastAsia="en-GB"/>
        </w:rPr>
        <w:t xml:space="preserve">প্রতিমন্ত্রী শরতের বর্ণনা করতে গিয়ে বলেন, </w:t>
      </w:r>
      <w:r w:rsidRPr="00E81756">
        <w:rPr>
          <w:rFonts w:ascii="Nikosh" w:hAnsi="Nikosh" w:cs="Nikosh"/>
          <w:color w:val="000000"/>
          <w:sz w:val="28"/>
          <w:szCs w:val="28"/>
          <w:lang w:val="en-GB" w:eastAsia="en-GB"/>
        </w:rPr>
        <w:t xml:space="preserve">ঢাকার পূর্বাচল ও বসুন্ধরা আবাসিক এলাকার খোলা স্থানসমূহ, উত্তরা ও আফতাবনগরে কাশফুল বন দেখতে পাওয়া যায়। পদ্মা সেতু পার হওয়ার সময় নদীর দু'দিকে পদ্মার চরেও কাশফুলের দেখা মেলে। </w:t>
      </w:r>
      <w:r>
        <w:rPr>
          <w:rFonts w:ascii="Nikosh" w:hAnsi="Nikosh" w:cs="Nikosh"/>
          <w:color w:val="000000"/>
          <w:sz w:val="28"/>
          <w:szCs w:val="28"/>
          <w:lang w:val="en-GB" w:eastAsia="en-GB"/>
        </w:rPr>
        <w:t>তিনি আরো</w:t>
      </w:r>
      <w:r w:rsidRPr="00E81756">
        <w:rPr>
          <w:rFonts w:ascii="Nikosh" w:hAnsi="Nikosh" w:cs="Nikosh"/>
          <w:color w:val="000000"/>
          <w:sz w:val="28"/>
          <w:szCs w:val="28"/>
          <w:lang w:val="en-GB" w:eastAsia="en-GB"/>
        </w:rPr>
        <w:t xml:space="preserve"> বলেন, শরতের বিকেল অসাধারণ। সাদা মেঘের ভেলা ও কাশফুলের শুভ্রতা মন জুড়িয়ে দেয়। এ ঋতুকে আমি খুব উপভোগ করি।</w:t>
      </w:r>
    </w:p>
    <w:p w:rsidR="00666BC2" w:rsidRPr="00901D81" w:rsidRDefault="00666BC2" w:rsidP="00666BC2">
      <w:pPr>
        <w:spacing w:after="0" w:line="240" w:lineRule="auto"/>
        <w:jc w:val="center"/>
        <w:rPr>
          <w:rFonts w:ascii="Nikosh" w:eastAsia="Nikosh" w:hAnsi="Nikosh" w:cs="Nikosh"/>
          <w:sz w:val="28"/>
          <w:szCs w:val="28"/>
          <w:lang w:bidi="bn-IN"/>
        </w:rPr>
      </w:pPr>
      <w:r w:rsidRPr="00901D81">
        <w:rPr>
          <w:rFonts w:ascii="Nikosh" w:eastAsia="Nikosh" w:hAnsi="Nikosh" w:cs="Nikosh"/>
          <w:sz w:val="28"/>
          <w:szCs w:val="28"/>
          <w:lang w:bidi="bn-IN"/>
        </w:rPr>
        <w:t>#</w:t>
      </w:r>
      <w:r>
        <w:rPr>
          <w:rFonts w:ascii="Nikosh" w:eastAsia="Nikosh" w:hAnsi="Nikosh" w:cs="Nikosh"/>
          <w:sz w:val="28"/>
          <w:szCs w:val="28"/>
          <w:lang w:bidi="bn-IN"/>
        </w:rPr>
        <w:t xml:space="preserve">  </w:t>
      </w:r>
    </w:p>
    <w:p w:rsidR="00666BC2" w:rsidRPr="00901D81" w:rsidRDefault="00666BC2" w:rsidP="00666BC2">
      <w:pPr>
        <w:spacing w:after="0" w:line="240" w:lineRule="auto"/>
        <w:jc w:val="center"/>
        <w:rPr>
          <w:rFonts w:ascii="Nikosh" w:eastAsia="Nikosh" w:hAnsi="Nikosh" w:cs="Nikosh"/>
          <w:sz w:val="28"/>
          <w:szCs w:val="28"/>
          <w:lang w:bidi="bn-IN"/>
        </w:rPr>
      </w:pPr>
    </w:p>
    <w:p w:rsidR="00666BC2" w:rsidRDefault="00666BC2" w:rsidP="00666BC2">
      <w:pPr>
        <w:shd w:val="clear" w:color="auto" w:fill="FFFFFF"/>
        <w:spacing w:after="0" w:line="240" w:lineRule="auto"/>
        <w:rPr>
          <w:rFonts w:ascii="Nikosh" w:eastAsia="Nikosh" w:hAnsi="Nikosh" w:cs="Nikosh"/>
          <w:sz w:val="28"/>
          <w:szCs w:val="28"/>
          <w:lang w:bidi="bn-IN"/>
        </w:rPr>
      </w:pPr>
      <w:r>
        <w:rPr>
          <w:rFonts w:ascii="Nikosh" w:hAnsi="Nikosh" w:cs="Nikosh"/>
          <w:color w:val="222222"/>
          <w:sz w:val="28"/>
          <w:szCs w:val="28"/>
          <w:lang w:val="en-GB" w:eastAsia="en-GB"/>
        </w:rPr>
        <w:t>ফয়সল/ডালিয়া/জুলফিকার/রবি/শামীম</w:t>
      </w:r>
      <w:r>
        <w:rPr>
          <w:rFonts w:ascii="Nikosh" w:eastAsia="Nikosh" w:hAnsi="Nikosh" w:cs="Nikosh"/>
          <w:sz w:val="28"/>
          <w:szCs w:val="28"/>
          <w:lang w:bidi="bn-IN"/>
        </w:rPr>
        <w:t>/</w:t>
      </w:r>
      <w:r w:rsidRPr="00901D81">
        <w:rPr>
          <w:rFonts w:ascii="Nikosh" w:eastAsia="Nikosh" w:hAnsi="Nikosh" w:cs="Nikosh"/>
          <w:sz w:val="28"/>
          <w:szCs w:val="28"/>
          <w:cs/>
          <w:lang w:bidi="bn-IN"/>
        </w:rPr>
        <w:t>২০২২</w:t>
      </w:r>
      <w:r w:rsidRPr="00901D81">
        <w:rPr>
          <w:rFonts w:ascii="Nikosh" w:eastAsia="Nikosh" w:hAnsi="Nikosh" w:cs="Nikosh"/>
          <w:sz w:val="28"/>
          <w:szCs w:val="28"/>
          <w:lang w:bidi="bn-IN"/>
        </w:rPr>
        <w:t>/</w:t>
      </w:r>
      <w:r>
        <w:rPr>
          <w:rFonts w:ascii="Nikosh" w:eastAsia="Nikosh" w:hAnsi="Nikosh" w:cs="Nikosh"/>
          <w:sz w:val="28"/>
          <w:szCs w:val="28"/>
          <w:lang w:bidi="bn-IN"/>
        </w:rPr>
        <w:t xml:space="preserve">১২৪৪ </w:t>
      </w:r>
      <w:r w:rsidRPr="00901D81">
        <w:rPr>
          <w:rFonts w:ascii="Nikosh" w:eastAsia="Nikosh" w:hAnsi="Nikosh" w:cs="Nikosh"/>
          <w:sz w:val="28"/>
          <w:szCs w:val="28"/>
          <w:cs/>
          <w:lang w:bidi="bn-IN"/>
        </w:rPr>
        <w:t>ঘণ্টা</w:t>
      </w:r>
      <w:r w:rsidRPr="00C76264">
        <w:rPr>
          <w:rFonts w:ascii="Nikosh" w:hAnsi="Nikosh" w:cs="Nikosh"/>
          <w:color w:val="222222"/>
          <w:sz w:val="28"/>
          <w:szCs w:val="28"/>
          <w:lang w:val="en-GB" w:eastAsia="en-GB"/>
        </w:rPr>
        <w:t xml:space="preserve"> </w:t>
      </w:r>
    </w:p>
    <w:p w:rsidR="00666BC2" w:rsidRDefault="00666BC2" w:rsidP="00666BC2">
      <w:pPr>
        <w:spacing w:after="120" w:line="240" w:lineRule="auto"/>
        <w:rPr>
          <w:rFonts w:ascii="Nikosh" w:eastAsia="Nikosh" w:hAnsi="Nikosh" w:cs="Nikosh"/>
          <w:sz w:val="28"/>
          <w:szCs w:val="28"/>
          <w:lang w:bidi="bn-IN"/>
        </w:rPr>
      </w:pPr>
    </w:p>
    <w:sectPr w:rsidR="00666BC2" w:rsidSect="00833CBA">
      <w:headerReference w:type="default" r:id="rId8"/>
      <w:pgSz w:w="11906" w:h="16838" w:code="9"/>
      <w:pgMar w:top="432" w:right="1152" w:bottom="43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EC" w:rsidRDefault="00562CEC" w:rsidP="00E71085">
      <w:r>
        <w:separator/>
      </w:r>
    </w:p>
  </w:endnote>
  <w:endnote w:type="continuationSeparator" w:id="0">
    <w:p w:rsidR="00562CEC" w:rsidRDefault="00562CEC"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Sulekha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EC" w:rsidRDefault="00562CEC" w:rsidP="00E71085">
      <w:r>
        <w:separator/>
      </w:r>
    </w:p>
  </w:footnote>
  <w:footnote w:type="continuationSeparator" w:id="0">
    <w:p w:rsidR="00562CEC" w:rsidRDefault="00562CEC"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5" w:rsidRDefault="00833CBA">
    <w:pPr>
      <w:pStyle w:val="Header"/>
    </w:pPr>
    <w:r>
      <w:rPr>
        <w:noProof/>
        <w:lang w:eastAsia="en-GB"/>
      </w:rPr>
      <w:drawing>
        <wp:inline distT="0" distB="0" distL="0" distR="0" wp14:anchorId="3707A105" wp14:editId="3AB91469">
          <wp:extent cx="6086902" cy="846161"/>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6">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0">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0"/>
  </w:num>
  <w:num w:numId="3">
    <w:abstractNumId w:val="13"/>
  </w:num>
  <w:num w:numId="4">
    <w:abstractNumId w:val="5"/>
  </w:num>
  <w:num w:numId="5">
    <w:abstractNumId w:val="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1"/>
  </w:num>
  <w:num w:numId="11">
    <w:abstractNumId w:val="10"/>
  </w:num>
  <w:num w:numId="12">
    <w:abstractNumId w:val="7"/>
  </w:num>
  <w:num w:numId="13">
    <w:abstractNumId w:val="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1088"/>
    <w:rsid w:val="00001A5E"/>
    <w:rsid w:val="0000248C"/>
    <w:rsid w:val="00002E4D"/>
    <w:rsid w:val="00003E82"/>
    <w:rsid w:val="000114BE"/>
    <w:rsid w:val="00011AE7"/>
    <w:rsid w:val="0001294E"/>
    <w:rsid w:val="00013EF3"/>
    <w:rsid w:val="00015B6B"/>
    <w:rsid w:val="00015EF3"/>
    <w:rsid w:val="0001689C"/>
    <w:rsid w:val="000170BE"/>
    <w:rsid w:val="0002118A"/>
    <w:rsid w:val="00021711"/>
    <w:rsid w:val="00021F36"/>
    <w:rsid w:val="00022216"/>
    <w:rsid w:val="00023EEB"/>
    <w:rsid w:val="00024002"/>
    <w:rsid w:val="00033AF6"/>
    <w:rsid w:val="00035B21"/>
    <w:rsid w:val="00035C56"/>
    <w:rsid w:val="000378EE"/>
    <w:rsid w:val="00037FB5"/>
    <w:rsid w:val="0004450E"/>
    <w:rsid w:val="00045DF0"/>
    <w:rsid w:val="000461F8"/>
    <w:rsid w:val="00051C3C"/>
    <w:rsid w:val="00052A6F"/>
    <w:rsid w:val="00056135"/>
    <w:rsid w:val="00060647"/>
    <w:rsid w:val="000614D2"/>
    <w:rsid w:val="00062FFA"/>
    <w:rsid w:val="0006702B"/>
    <w:rsid w:val="0006779E"/>
    <w:rsid w:val="000677BA"/>
    <w:rsid w:val="0007141B"/>
    <w:rsid w:val="00071ED1"/>
    <w:rsid w:val="00071F92"/>
    <w:rsid w:val="0007498F"/>
    <w:rsid w:val="000761B1"/>
    <w:rsid w:val="000845C2"/>
    <w:rsid w:val="000853D1"/>
    <w:rsid w:val="00085E9E"/>
    <w:rsid w:val="00086097"/>
    <w:rsid w:val="00091FA0"/>
    <w:rsid w:val="00093F91"/>
    <w:rsid w:val="000943EF"/>
    <w:rsid w:val="00094C06"/>
    <w:rsid w:val="000954F6"/>
    <w:rsid w:val="00097036"/>
    <w:rsid w:val="000A3938"/>
    <w:rsid w:val="000A44DF"/>
    <w:rsid w:val="000A67A4"/>
    <w:rsid w:val="000A6C07"/>
    <w:rsid w:val="000B0C36"/>
    <w:rsid w:val="000B18C1"/>
    <w:rsid w:val="000B1BB3"/>
    <w:rsid w:val="000B666F"/>
    <w:rsid w:val="000B6FA0"/>
    <w:rsid w:val="000C3B7C"/>
    <w:rsid w:val="000C3E38"/>
    <w:rsid w:val="000C3FE5"/>
    <w:rsid w:val="000C4FFF"/>
    <w:rsid w:val="000C78F1"/>
    <w:rsid w:val="000C7EE6"/>
    <w:rsid w:val="000D15AE"/>
    <w:rsid w:val="000E08BC"/>
    <w:rsid w:val="000E51A2"/>
    <w:rsid w:val="000E5334"/>
    <w:rsid w:val="000E59B0"/>
    <w:rsid w:val="000E7809"/>
    <w:rsid w:val="000F0F3B"/>
    <w:rsid w:val="000F2735"/>
    <w:rsid w:val="000F290E"/>
    <w:rsid w:val="000F4E8B"/>
    <w:rsid w:val="000F5F15"/>
    <w:rsid w:val="001005DC"/>
    <w:rsid w:val="00100622"/>
    <w:rsid w:val="001008C2"/>
    <w:rsid w:val="00100A49"/>
    <w:rsid w:val="001023EE"/>
    <w:rsid w:val="0011000C"/>
    <w:rsid w:val="00117139"/>
    <w:rsid w:val="00117EE4"/>
    <w:rsid w:val="00120BBC"/>
    <w:rsid w:val="0012163B"/>
    <w:rsid w:val="00121DEF"/>
    <w:rsid w:val="00124748"/>
    <w:rsid w:val="00126EDC"/>
    <w:rsid w:val="00127B40"/>
    <w:rsid w:val="0013121A"/>
    <w:rsid w:val="00131CEC"/>
    <w:rsid w:val="00132939"/>
    <w:rsid w:val="001345C8"/>
    <w:rsid w:val="001354FB"/>
    <w:rsid w:val="00135680"/>
    <w:rsid w:val="0013648A"/>
    <w:rsid w:val="001376D5"/>
    <w:rsid w:val="001409D7"/>
    <w:rsid w:val="00142CF9"/>
    <w:rsid w:val="0014362C"/>
    <w:rsid w:val="00145784"/>
    <w:rsid w:val="00146DF2"/>
    <w:rsid w:val="00147310"/>
    <w:rsid w:val="001478DC"/>
    <w:rsid w:val="001526B4"/>
    <w:rsid w:val="00153218"/>
    <w:rsid w:val="001544FF"/>
    <w:rsid w:val="001557BC"/>
    <w:rsid w:val="00157DAC"/>
    <w:rsid w:val="00157E55"/>
    <w:rsid w:val="00162F8C"/>
    <w:rsid w:val="001639CF"/>
    <w:rsid w:val="0016410C"/>
    <w:rsid w:val="0016729B"/>
    <w:rsid w:val="00171F9E"/>
    <w:rsid w:val="001725C2"/>
    <w:rsid w:val="0017434A"/>
    <w:rsid w:val="00174FA1"/>
    <w:rsid w:val="0017573C"/>
    <w:rsid w:val="00177582"/>
    <w:rsid w:val="001818C8"/>
    <w:rsid w:val="00185DBC"/>
    <w:rsid w:val="001875D6"/>
    <w:rsid w:val="00187C1C"/>
    <w:rsid w:val="00190B6B"/>
    <w:rsid w:val="001914D6"/>
    <w:rsid w:val="00192B24"/>
    <w:rsid w:val="00193F2D"/>
    <w:rsid w:val="00194306"/>
    <w:rsid w:val="00194E22"/>
    <w:rsid w:val="001960FC"/>
    <w:rsid w:val="00197003"/>
    <w:rsid w:val="001A0EC7"/>
    <w:rsid w:val="001A2B19"/>
    <w:rsid w:val="001A2DEE"/>
    <w:rsid w:val="001A6FE2"/>
    <w:rsid w:val="001A7B75"/>
    <w:rsid w:val="001B2A26"/>
    <w:rsid w:val="001B3169"/>
    <w:rsid w:val="001B3791"/>
    <w:rsid w:val="001B60DD"/>
    <w:rsid w:val="001B635B"/>
    <w:rsid w:val="001C0234"/>
    <w:rsid w:val="001C1DDB"/>
    <w:rsid w:val="001C43A8"/>
    <w:rsid w:val="001C7BA0"/>
    <w:rsid w:val="001C7C4D"/>
    <w:rsid w:val="001C7D53"/>
    <w:rsid w:val="001D185A"/>
    <w:rsid w:val="001D5391"/>
    <w:rsid w:val="001E270D"/>
    <w:rsid w:val="001E30F9"/>
    <w:rsid w:val="001E37AA"/>
    <w:rsid w:val="001F0839"/>
    <w:rsid w:val="001F0955"/>
    <w:rsid w:val="001F435F"/>
    <w:rsid w:val="001F4E3E"/>
    <w:rsid w:val="001F4FA4"/>
    <w:rsid w:val="001F6513"/>
    <w:rsid w:val="001F7CCD"/>
    <w:rsid w:val="001F7FD5"/>
    <w:rsid w:val="00205CB8"/>
    <w:rsid w:val="0021014B"/>
    <w:rsid w:val="00213D44"/>
    <w:rsid w:val="00215446"/>
    <w:rsid w:val="00217218"/>
    <w:rsid w:val="00220681"/>
    <w:rsid w:val="00221460"/>
    <w:rsid w:val="002238BB"/>
    <w:rsid w:val="0022654A"/>
    <w:rsid w:val="0022769F"/>
    <w:rsid w:val="00234954"/>
    <w:rsid w:val="00235D4E"/>
    <w:rsid w:val="002405CC"/>
    <w:rsid w:val="00242324"/>
    <w:rsid w:val="00245DC8"/>
    <w:rsid w:val="00246728"/>
    <w:rsid w:val="002470A7"/>
    <w:rsid w:val="0024738D"/>
    <w:rsid w:val="0024762F"/>
    <w:rsid w:val="0025167F"/>
    <w:rsid w:val="00252654"/>
    <w:rsid w:val="00252C27"/>
    <w:rsid w:val="00253094"/>
    <w:rsid w:val="00254B86"/>
    <w:rsid w:val="00254C05"/>
    <w:rsid w:val="00257D4A"/>
    <w:rsid w:val="002613F8"/>
    <w:rsid w:val="0026222B"/>
    <w:rsid w:val="00262E7E"/>
    <w:rsid w:val="0026398E"/>
    <w:rsid w:val="00264F6F"/>
    <w:rsid w:val="00265450"/>
    <w:rsid w:val="002656DF"/>
    <w:rsid w:val="002718D3"/>
    <w:rsid w:val="00274CF5"/>
    <w:rsid w:val="0027593B"/>
    <w:rsid w:val="0027702D"/>
    <w:rsid w:val="002776F9"/>
    <w:rsid w:val="00277C46"/>
    <w:rsid w:val="00283337"/>
    <w:rsid w:val="002863F1"/>
    <w:rsid w:val="00290D21"/>
    <w:rsid w:val="002911EF"/>
    <w:rsid w:val="002937E0"/>
    <w:rsid w:val="00293F85"/>
    <w:rsid w:val="002A189C"/>
    <w:rsid w:val="002B0152"/>
    <w:rsid w:val="002B2156"/>
    <w:rsid w:val="002B5E2A"/>
    <w:rsid w:val="002B645A"/>
    <w:rsid w:val="002B74A3"/>
    <w:rsid w:val="002C081C"/>
    <w:rsid w:val="002C23B8"/>
    <w:rsid w:val="002C4F0A"/>
    <w:rsid w:val="002C52A0"/>
    <w:rsid w:val="002C5844"/>
    <w:rsid w:val="002C7909"/>
    <w:rsid w:val="002D08AA"/>
    <w:rsid w:val="002D12E1"/>
    <w:rsid w:val="002D29CA"/>
    <w:rsid w:val="002D510F"/>
    <w:rsid w:val="002D5BAC"/>
    <w:rsid w:val="002D60D7"/>
    <w:rsid w:val="002D6C27"/>
    <w:rsid w:val="002E1634"/>
    <w:rsid w:val="002E2552"/>
    <w:rsid w:val="002E2C2F"/>
    <w:rsid w:val="002E3538"/>
    <w:rsid w:val="002E589F"/>
    <w:rsid w:val="002E692A"/>
    <w:rsid w:val="002E72BD"/>
    <w:rsid w:val="002E7464"/>
    <w:rsid w:val="002E7957"/>
    <w:rsid w:val="002F0F55"/>
    <w:rsid w:val="002F51BE"/>
    <w:rsid w:val="002F590A"/>
    <w:rsid w:val="0030138D"/>
    <w:rsid w:val="0030513D"/>
    <w:rsid w:val="0030624A"/>
    <w:rsid w:val="00307D87"/>
    <w:rsid w:val="0031235B"/>
    <w:rsid w:val="003232C5"/>
    <w:rsid w:val="00324CE1"/>
    <w:rsid w:val="00324EED"/>
    <w:rsid w:val="00330BC5"/>
    <w:rsid w:val="00330F28"/>
    <w:rsid w:val="00336A88"/>
    <w:rsid w:val="00336F42"/>
    <w:rsid w:val="003376E5"/>
    <w:rsid w:val="00337C32"/>
    <w:rsid w:val="003437D6"/>
    <w:rsid w:val="00350022"/>
    <w:rsid w:val="00356F3A"/>
    <w:rsid w:val="003571FF"/>
    <w:rsid w:val="0035738D"/>
    <w:rsid w:val="00360C74"/>
    <w:rsid w:val="00360DA4"/>
    <w:rsid w:val="00360E44"/>
    <w:rsid w:val="003615E8"/>
    <w:rsid w:val="003622A2"/>
    <w:rsid w:val="003649BA"/>
    <w:rsid w:val="0036640E"/>
    <w:rsid w:val="00366FD6"/>
    <w:rsid w:val="00373C3E"/>
    <w:rsid w:val="003751F7"/>
    <w:rsid w:val="00377D7F"/>
    <w:rsid w:val="003804AD"/>
    <w:rsid w:val="0038153A"/>
    <w:rsid w:val="003848CC"/>
    <w:rsid w:val="00386A3D"/>
    <w:rsid w:val="00386F37"/>
    <w:rsid w:val="0038790A"/>
    <w:rsid w:val="00392826"/>
    <w:rsid w:val="00392EA8"/>
    <w:rsid w:val="00394157"/>
    <w:rsid w:val="0039508B"/>
    <w:rsid w:val="00395DC1"/>
    <w:rsid w:val="00396766"/>
    <w:rsid w:val="00397773"/>
    <w:rsid w:val="003A0C28"/>
    <w:rsid w:val="003A0C88"/>
    <w:rsid w:val="003A2EDD"/>
    <w:rsid w:val="003A2F4B"/>
    <w:rsid w:val="003A3C5B"/>
    <w:rsid w:val="003A477B"/>
    <w:rsid w:val="003A7AFB"/>
    <w:rsid w:val="003A7CE9"/>
    <w:rsid w:val="003B07F7"/>
    <w:rsid w:val="003B1B78"/>
    <w:rsid w:val="003B21C1"/>
    <w:rsid w:val="003B2451"/>
    <w:rsid w:val="003B560A"/>
    <w:rsid w:val="003C4976"/>
    <w:rsid w:val="003C4FE1"/>
    <w:rsid w:val="003D0B54"/>
    <w:rsid w:val="003D1BC7"/>
    <w:rsid w:val="003D3094"/>
    <w:rsid w:val="003D483C"/>
    <w:rsid w:val="003D4AC5"/>
    <w:rsid w:val="003E043A"/>
    <w:rsid w:val="003E0BB5"/>
    <w:rsid w:val="003E4396"/>
    <w:rsid w:val="003E5CDB"/>
    <w:rsid w:val="003E6F0E"/>
    <w:rsid w:val="003F1923"/>
    <w:rsid w:val="003F358A"/>
    <w:rsid w:val="003F42BE"/>
    <w:rsid w:val="003F47B2"/>
    <w:rsid w:val="003F48F2"/>
    <w:rsid w:val="00401862"/>
    <w:rsid w:val="00405FBD"/>
    <w:rsid w:val="0040621F"/>
    <w:rsid w:val="00410BC3"/>
    <w:rsid w:val="00413BA1"/>
    <w:rsid w:val="00413EA2"/>
    <w:rsid w:val="0041529E"/>
    <w:rsid w:val="004152A3"/>
    <w:rsid w:val="00415815"/>
    <w:rsid w:val="0042499C"/>
    <w:rsid w:val="004256B7"/>
    <w:rsid w:val="00426BB9"/>
    <w:rsid w:val="00427F86"/>
    <w:rsid w:val="004314E5"/>
    <w:rsid w:val="00432284"/>
    <w:rsid w:val="00432367"/>
    <w:rsid w:val="00433DDC"/>
    <w:rsid w:val="00437D25"/>
    <w:rsid w:val="00440853"/>
    <w:rsid w:val="00444510"/>
    <w:rsid w:val="004472FB"/>
    <w:rsid w:val="0044775B"/>
    <w:rsid w:val="00447BF9"/>
    <w:rsid w:val="00447C51"/>
    <w:rsid w:val="00450AB5"/>
    <w:rsid w:val="004558DB"/>
    <w:rsid w:val="00460E52"/>
    <w:rsid w:val="004613FE"/>
    <w:rsid w:val="00463812"/>
    <w:rsid w:val="00464A82"/>
    <w:rsid w:val="00466918"/>
    <w:rsid w:val="0047092B"/>
    <w:rsid w:val="004760BD"/>
    <w:rsid w:val="00482186"/>
    <w:rsid w:val="00483924"/>
    <w:rsid w:val="00483D16"/>
    <w:rsid w:val="004876B7"/>
    <w:rsid w:val="00487CE3"/>
    <w:rsid w:val="00491130"/>
    <w:rsid w:val="00493A34"/>
    <w:rsid w:val="00493A89"/>
    <w:rsid w:val="0049440D"/>
    <w:rsid w:val="0049497B"/>
    <w:rsid w:val="0049703B"/>
    <w:rsid w:val="004A0A27"/>
    <w:rsid w:val="004A3090"/>
    <w:rsid w:val="004A30FF"/>
    <w:rsid w:val="004A5357"/>
    <w:rsid w:val="004B0B7A"/>
    <w:rsid w:val="004B22FB"/>
    <w:rsid w:val="004B239D"/>
    <w:rsid w:val="004B2CA1"/>
    <w:rsid w:val="004B3A1A"/>
    <w:rsid w:val="004B4FEB"/>
    <w:rsid w:val="004B6AE9"/>
    <w:rsid w:val="004B6D1F"/>
    <w:rsid w:val="004C061B"/>
    <w:rsid w:val="004C32E9"/>
    <w:rsid w:val="004C33DB"/>
    <w:rsid w:val="004C47EB"/>
    <w:rsid w:val="004C4D58"/>
    <w:rsid w:val="004C5E4D"/>
    <w:rsid w:val="004C7AAC"/>
    <w:rsid w:val="004D2E66"/>
    <w:rsid w:val="004D44C4"/>
    <w:rsid w:val="004D6939"/>
    <w:rsid w:val="004D718D"/>
    <w:rsid w:val="004E2793"/>
    <w:rsid w:val="004E4809"/>
    <w:rsid w:val="004E74F4"/>
    <w:rsid w:val="004F0001"/>
    <w:rsid w:val="004F1A06"/>
    <w:rsid w:val="004F3BCC"/>
    <w:rsid w:val="004F60C2"/>
    <w:rsid w:val="00500552"/>
    <w:rsid w:val="005015FE"/>
    <w:rsid w:val="005023F3"/>
    <w:rsid w:val="005040E6"/>
    <w:rsid w:val="00504703"/>
    <w:rsid w:val="00505255"/>
    <w:rsid w:val="005062DE"/>
    <w:rsid w:val="00507BF5"/>
    <w:rsid w:val="00515D76"/>
    <w:rsid w:val="00516A62"/>
    <w:rsid w:val="005246B1"/>
    <w:rsid w:val="00527EB9"/>
    <w:rsid w:val="005343AC"/>
    <w:rsid w:val="005343CD"/>
    <w:rsid w:val="00536F1D"/>
    <w:rsid w:val="005373B7"/>
    <w:rsid w:val="00540C7C"/>
    <w:rsid w:val="0054341C"/>
    <w:rsid w:val="005466C2"/>
    <w:rsid w:val="00547B2C"/>
    <w:rsid w:val="00547D3A"/>
    <w:rsid w:val="005549FE"/>
    <w:rsid w:val="005578B4"/>
    <w:rsid w:val="00557F89"/>
    <w:rsid w:val="0056174E"/>
    <w:rsid w:val="005619A7"/>
    <w:rsid w:val="00562CEC"/>
    <w:rsid w:val="005631C8"/>
    <w:rsid w:val="00563401"/>
    <w:rsid w:val="0056579B"/>
    <w:rsid w:val="0056582E"/>
    <w:rsid w:val="00567FB6"/>
    <w:rsid w:val="00573A54"/>
    <w:rsid w:val="00573AFB"/>
    <w:rsid w:val="00573D7B"/>
    <w:rsid w:val="00574FDF"/>
    <w:rsid w:val="005759B9"/>
    <w:rsid w:val="00576C87"/>
    <w:rsid w:val="00577EF9"/>
    <w:rsid w:val="005824DF"/>
    <w:rsid w:val="00582BA2"/>
    <w:rsid w:val="00583B64"/>
    <w:rsid w:val="0058489E"/>
    <w:rsid w:val="00591A01"/>
    <w:rsid w:val="00592CE8"/>
    <w:rsid w:val="005956A6"/>
    <w:rsid w:val="00597B88"/>
    <w:rsid w:val="005A016A"/>
    <w:rsid w:val="005A03A2"/>
    <w:rsid w:val="005A0CB9"/>
    <w:rsid w:val="005A64BD"/>
    <w:rsid w:val="005B2BF2"/>
    <w:rsid w:val="005B49EF"/>
    <w:rsid w:val="005B78ED"/>
    <w:rsid w:val="005C0359"/>
    <w:rsid w:val="005C19CD"/>
    <w:rsid w:val="005C7AF9"/>
    <w:rsid w:val="005D03A9"/>
    <w:rsid w:val="005D1E77"/>
    <w:rsid w:val="005D1F2F"/>
    <w:rsid w:val="005D26CF"/>
    <w:rsid w:val="005D58E9"/>
    <w:rsid w:val="005D783D"/>
    <w:rsid w:val="005D78DC"/>
    <w:rsid w:val="005E1361"/>
    <w:rsid w:val="005E2F22"/>
    <w:rsid w:val="005E46B5"/>
    <w:rsid w:val="005E5E37"/>
    <w:rsid w:val="005E709C"/>
    <w:rsid w:val="005F021D"/>
    <w:rsid w:val="005F096A"/>
    <w:rsid w:val="005F24FD"/>
    <w:rsid w:val="005F59EC"/>
    <w:rsid w:val="005F6666"/>
    <w:rsid w:val="005F7FED"/>
    <w:rsid w:val="006034D2"/>
    <w:rsid w:val="00603B7A"/>
    <w:rsid w:val="00606FAE"/>
    <w:rsid w:val="00607711"/>
    <w:rsid w:val="00610F3D"/>
    <w:rsid w:val="00613E18"/>
    <w:rsid w:val="006143BF"/>
    <w:rsid w:val="00614B5B"/>
    <w:rsid w:val="0061706D"/>
    <w:rsid w:val="006174B7"/>
    <w:rsid w:val="00617DA7"/>
    <w:rsid w:val="00621218"/>
    <w:rsid w:val="00625737"/>
    <w:rsid w:val="00630698"/>
    <w:rsid w:val="00631840"/>
    <w:rsid w:val="00633106"/>
    <w:rsid w:val="00635B50"/>
    <w:rsid w:val="00636261"/>
    <w:rsid w:val="00636772"/>
    <w:rsid w:val="00636E99"/>
    <w:rsid w:val="0064112C"/>
    <w:rsid w:val="00645024"/>
    <w:rsid w:val="0064616B"/>
    <w:rsid w:val="00646E07"/>
    <w:rsid w:val="00651D24"/>
    <w:rsid w:val="0065341A"/>
    <w:rsid w:val="006571FA"/>
    <w:rsid w:val="00657AC7"/>
    <w:rsid w:val="00657AD6"/>
    <w:rsid w:val="006626DF"/>
    <w:rsid w:val="0066416F"/>
    <w:rsid w:val="00666BC2"/>
    <w:rsid w:val="00667A7D"/>
    <w:rsid w:val="00670D9D"/>
    <w:rsid w:val="006717FC"/>
    <w:rsid w:val="00672617"/>
    <w:rsid w:val="00681F02"/>
    <w:rsid w:val="0068500A"/>
    <w:rsid w:val="00685EEE"/>
    <w:rsid w:val="00686E8D"/>
    <w:rsid w:val="00687D33"/>
    <w:rsid w:val="006906C0"/>
    <w:rsid w:val="0069158F"/>
    <w:rsid w:val="00695C94"/>
    <w:rsid w:val="00695D7B"/>
    <w:rsid w:val="00696253"/>
    <w:rsid w:val="006969E9"/>
    <w:rsid w:val="006A1936"/>
    <w:rsid w:val="006A1F74"/>
    <w:rsid w:val="006A2A39"/>
    <w:rsid w:val="006A3BE4"/>
    <w:rsid w:val="006A48F6"/>
    <w:rsid w:val="006A4F54"/>
    <w:rsid w:val="006B13E2"/>
    <w:rsid w:val="006B1B4E"/>
    <w:rsid w:val="006B2034"/>
    <w:rsid w:val="006B2FA4"/>
    <w:rsid w:val="006B5413"/>
    <w:rsid w:val="006B5E38"/>
    <w:rsid w:val="006B6BFD"/>
    <w:rsid w:val="006C5022"/>
    <w:rsid w:val="006C5233"/>
    <w:rsid w:val="006C6B96"/>
    <w:rsid w:val="006C7956"/>
    <w:rsid w:val="006D56B3"/>
    <w:rsid w:val="006D57BF"/>
    <w:rsid w:val="006E35AD"/>
    <w:rsid w:val="006E5EC1"/>
    <w:rsid w:val="006E698D"/>
    <w:rsid w:val="006F0E37"/>
    <w:rsid w:val="006F1946"/>
    <w:rsid w:val="006F42BA"/>
    <w:rsid w:val="006F5427"/>
    <w:rsid w:val="006F7B89"/>
    <w:rsid w:val="00700893"/>
    <w:rsid w:val="00701525"/>
    <w:rsid w:val="00701F9B"/>
    <w:rsid w:val="007052E3"/>
    <w:rsid w:val="007059E8"/>
    <w:rsid w:val="00706DFC"/>
    <w:rsid w:val="0070704A"/>
    <w:rsid w:val="0070722C"/>
    <w:rsid w:val="007074FD"/>
    <w:rsid w:val="00707671"/>
    <w:rsid w:val="00710975"/>
    <w:rsid w:val="0071637C"/>
    <w:rsid w:val="00720472"/>
    <w:rsid w:val="00721183"/>
    <w:rsid w:val="00721EA3"/>
    <w:rsid w:val="0072270B"/>
    <w:rsid w:val="00723DFF"/>
    <w:rsid w:val="00723F14"/>
    <w:rsid w:val="00724ACB"/>
    <w:rsid w:val="00725015"/>
    <w:rsid w:val="00725559"/>
    <w:rsid w:val="00726813"/>
    <w:rsid w:val="00726C02"/>
    <w:rsid w:val="007305B0"/>
    <w:rsid w:val="00731581"/>
    <w:rsid w:val="007367D6"/>
    <w:rsid w:val="007419FD"/>
    <w:rsid w:val="0074272A"/>
    <w:rsid w:val="00744300"/>
    <w:rsid w:val="007446F1"/>
    <w:rsid w:val="00747334"/>
    <w:rsid w:val="00752AF3"/>
    <w:rsid w:val="007550A4"/>
    <w:rsid w:val="0075531D"/>
    <w:rsid w:val="007601B9"/>
    <w:rsid w:val="00761215"/>
    <w:rsid w:val="00763117"/>
    <w:rsid w:val="0076610B"/>
    <w:rsid w:val="00770F38"/>
    <w:rsid w:val="007738E2"/>
    <w:rsid w:val="00773CE9"/>
    <w:rsid w:val="00774BC0"/>
    <w:rsid w:val="00776399"/>
    <w:rsid w:val="00780563"/>
    <w:rsid w:val="00781AC9"/>
    <w:rsid w:val="0078686F"/>
    <w:rsid w:val="007879D6"/>
    <w:rsid w:val="00787BD8"/>
    <w:rsid w:val="007904C4"/>
    <w:rsid w:val="007905BA"/>
    <w:rsid w:val="007910DF"/>
    <w:rsid w:val="00791106"/>
    <w:rsid w:val="0079137C"/>
    <w:rsid w:val="00791865"/>
    <w:rsid w:val="00791CFD"/>
    <w:rsid w:val="007923CC"/>
    <w:rsid w:val="007945EE"/>
    <w:rsid w:val="007948F0"/>
    <w:rsid w:val="00794D10"/>
    <w:rsid w:val="007A06A9"/>
    <w:rsid w:val="007A328C"/>
    <w:rsid w:val="007A7CFC"/>
    <w:rsid w:val="007B0CBD"/>
    <w:rsid w:val="007B14CC"/>
    <w:rsid w:val="007B3CA3"/>
    <w:rsid w:val="007B3DCE"/>
    <w:rsid w:val="007B706A"/>
    <w:rsid w:val="007C4B81"/>
    <w:rsid w:val="007C570E"/>
    <w:rsid w:val="007C7C9C"/>
    <w:rsid w:val="007D5967"/>
    <w:rsid w:val="007D5A8E"/>
    <w:rsid w:val="007D7608"/>
    <w:rsid w:val="007E06FF"/>
    <w:rsid w:val="007E20BE"/>
    <w:rsid w:val="007E2233"/>
    <w:rsid w:val="007E2360"/>
    <w:rsid w:val="007E3675"/>
    <w:rsid w:val="007E42F4"/>
    <w:rsid w:val="007F1378"/>
    <w:rsid w:val="007F4BCE"/>
    <w:rsid w:val="007F5ACB"/>
    <w:rsid w:val="007F71D2"/>
    <w:rsid w:val="008014D9"/>
    <w:rsid w:val="00801607"/>
    <w:rsid w:val="00803FF1"/>
    <w:rsid w:val="0080631A"/>
    <w:rsid w:val="008066AD"/>
    <w:rsid w:val="0080724E"/>
    <w:rsid w:val="008111DF"/>
    <w:rsid w:val="00812310"/>
    <w:rsid w:val="008145B1"/>
    <w:rsid w:val="0081504F"/>
    <w:rsid w:val="00816943"/>
    <w:rsid w:val="00816B85"/>
    <w:rsid w:val="00821F07"/>
    <w:rsid w:val="00824523"/>
    <w:rsid w:val="008247D5"/>
    <w:rsid w:val="00826B6B"/>
    <w:rsid w:val="008274E5"/>
    <w:rsid w:val="008322A6"/>
    <w:rsid w:val="00833CBA"/>
    <w:rsid w:val="0083457E"/>
    <w:rsid w:val="0083594F"/>
    <w:rsid w:val="00842D1A"/>
    <w:rsid w:val="008444A6"/>
    <w:rsid w:val="008450F2"/>
    <w:rsid w:val="0085384F"/>
    <w:rsid w:val="00854151"/>
    <w:rsid w:val="00854DA5"/>
    <w:rsid w:val="00857076"/>
    <w:rsid w:val="00857C74"/>
    <w:rsid w:val="00861791"/>
    <w:rsid w:val="008618DE"/>
    <w:rsid w:val="00862E1F"/>
    <w:rsid w:val="00863662"/>
    <w:rsid w:val="00871372"/>
    <w:rsid w:val="0087137B"/>
    <w:rsid w:val="00871913"/>
    <w:rsid w:val="00873217"/>
    <w:rsid w:val="008752E4"/>
    <w:rsid w:val="00880989"/>
    <w:rsid w:val="00881918"/>
    <w:rsid w:val="0088404D"/>
    <w:rsid w:val="00886068"/>
    <w:rsid w:val="00891938"/>
    <w:rsid w:val="00892F5F"/>
    <w:rsid w:val="008958EB"/>
    <w:rsid w:val="008971C5"/>
    <w:rsid w:val="008A2117"/>
    <w:rsid w:val="008A3E6B"/>
    <w:rsid w:val="008A4F32"/>
    <w:rsid w:val="008B0F35"/>
    <w:rsid w:val="008B1FAD"/>
    <w:rsid w:val="008B3B7B"/>
    <w:rsid w:val="008B47E9"/>
    <w:rsid w:val="008B48DE"/>
    <w:rsid w:val="008B4DAE"/>
    <w:rsid w:val="008B61AE"/>
    <w:rsid w:val="008B6B66"/>
    <w:rsid w:val="008B71B4"/>
    <w:rsid w:val="008C15BA"/>
    <w:rsid w:val="008D259A"/>
    <w:rsid w:val="008D2BD5"/>
    <w:rsid w:val="008D2E95"/>
    <w:rsid w:val="008D319F"/>
    <w:rsid w:val="008D38E4"/>
    <w:rsid w:val="008D46BD"/>
    <w:rsid w:val="008D46C2"/>
    <w:rsid w:val="008D49E8"/>
    <w:rsid w:val="008E0418"/>
    <w:rsid w:val="008E1D44"/>
    <w:rsid w:val="008E3823"/>
    <w:rsid w:val="008E3D64"/>
    <w:rsid w:val="008E43D6"/>
    <w:rsid w:val="008E4F46"/>
    <w:rsid w:val="008E594D"/>
    <w:rsid w:val="008F0716"/>
    <w:rsid w:val="008F2503"/>
    <w:rsid w:val="008F27C8"/>
    <w:rsid w:val="008F574E"/>
    <w:rsid w:val="008F6CEB"/>
    <w:rsid w:val="008F74D0"/>
    <w:rsid w:val="009016E7"/>
    <w:rsid w:val="0090212F"/>
    <w:rsid w:val="00905192"/>
    <w:rsid w:val="00907BCD"/>
    <w:rsid w:val="00907CB1"/>
    <w:rsid w:val="00910F95"/>
    <w:rsid w:val="00912B87"/>
    <w:rsid w:val="0091693D"/>
    <w:rsid w:val="009231D4"/>
    <w:rsid w:val="00923C13"/>
    <w:rsid w:val="009257B7"/>
    <w:rsid w:val="00927635"/>
    <w:rsid w:val="00930335"/>
    <w:rsid w:val="00931EE5"/>
    <w:rsid w:val="00932CF2"/>
    <w:rsid w:val="0093595A"/>
    <w:rsid w:val="00937B89"/>
    <w:rsid w:val="0094048A"/>
    <w:rsid w:val="00941ADE"/>
    <w:rsid w:val="009426F7"/>
    <w:rsid w:val="00943504"/>
    <w:rsid w:val="00944782"/>
    <w:rsid w:val="00945D18"/>
    <w:rsid w:val="00945EE7"/>
    <w:rsid w:val="0095334F"/>
    <w:rsid w:val="00953CAC"/>
    <w:rsid w:val="0095440A"/>
    <w:rsid w:val="00955272"/>
    <w:rsid w:val="00956089"/>
    <w:rsid w:val="0095662E"/>
    <w:rsid w:val="009612D6"/>
    <w:rsid w:val="00961904"/>
    <w:rsid w:val="00964292"/>
    <w:rsid w:val="009656FE"/>
    <w:rsid w:val="00966393"/>
    <w:rsid w:val="00967A75"/>
    <w:rsid w:val="00970334"/>
    <w:rsid w:val="00971D21"/>
    <w:rsid w:val="00972AE3"/>
    <w:rsid w:val="00974EE0"/>
    <w:rsid w:val="009767D7"/>
    <w:rsid w:val="00976E8E"/>
    <w:rsid w:val="00980778"/>
    <w:rsid w:val="0098663A"/>
    <w:rsid w:val="00987C63"/>
    <w:rsid w:val="00992017"/>
    <w:rsid w:val="0099632F"/>
    <w:rsid w:val="00996C07"/>
    <w:rsid w:val="009A2129"/>
    <w:rsid w:val="009A4BB9"/>
    <w:rsid w:val="009A7086"/>
    <w:rsid w:val="009A7CCA"/>
    <w:rsid w:val="009B053D"/>
    <w:rsid w:val="009B0AA0"/>
    <w:rsid w:val="009B1B87"/>
    <w:rsid w:val="009B5670"/>
    <w:rsid w:val="009B6ADC"/>
    <w:rsid w:val="009C02ED"/>
    <w:rsid w:val="009C1940"/>
    <w:rsid w:val="009C3539"/>
    <w:rsid w:val="009C46EB"/>
    <w:rsid w:val="009C584B"/>
    <w:rsid w:val="009D1A97"/>
    <w:rsid w:val="009D7101"/>
    <w:rsid w:val="009D7477"/>
    <w:rsid w:val="009E0383"/>
    <w:rsid w:val="009E3A04"/>
    <w:rsid w:val="009F022E"/>
    <w:rsid w:val="009F1DAC"/>
    <w:rsid w:val="009F5008"/>
    <w:rsid w:val="00A0092B"/>
    <w:rsid w:val="00A0122D"/>
    <w:rsid w:val="00A022E6"/>
    <w:rsid w:val="00A041BC"/>
    <w:rsid w:val="00A05EF5"/>
    <w:rsid w:val="00A10E0B"/>
    <w:rsid w:val="00A11F0F"/>
    <w:rsid w:val="00A127CB"/>
    <w:rsid w:val="00A23AA5"/>
    <w:rsid w:val="00A249EF"/>
    <w:rsid w:val="00A25225"/>
    <w:rsid w:val="00A336B4"/>
    <w:rsid w:val="00A33981"/>
    <w:rsid w:val="00A3425E"/>
    <w:rsid w:val="00A35BF6"/>
    <w:rsid w:val="00A360F8"/>
    <w:rsid w:val="00A37D0B"/>
    <w:rsid w:val="00A40F69"/>
    <w:rsid w:val="00A4194E"/>
    <w:rsid w:val="00A444CC"/>
    <w:rsid w:val="00A44A95"/>
    <w:rsid w:val="00A518B0"/>
    <w:rsid w:val="00A55223"/>
    <w:rsid w:val="00A61AFE"/>
    <w:rsid w:val="00A64852"/>
    <w:rsid w:val="00A67447"/>
    <w:rsid w:val="00A70993"/>
    <w:rsid w:val="00A712F3"/>
    <w:rsid w:val="00A7170D"/>
    <w:rsid w:val="00A738E5"/>
    <w:rsid w:val="00A74955"/>
    <w:rsid w:val="00A816D4"/>
    <w:rsid w:val="00A82383"/>
    <w:rsid w:val="00A82E58"/>
    <w:rsid w:val="00A8312C"/>
    <w:rsid w:val="00A83CF8"/>
    <w:rsid w:val="00A85A2B"/>
    <w:rsid w:val="00A85DB3"/>
    <w:rsid w:val="00A87A97"/>
    <w:rsid w:val="00A932DD"/>
    <w:rsid w:val="00A9575F"/>
    <w:rsid w:val="00A95EDE"/>
    <w:rsid w:val="00AA045C"/>
    <w:rsid w:val="00AA1BBB"/>
    <w:rsid w:val="00AA3F79"/>
    <w:rsid w:val="00AA408A"/>
    <w:rsid w:val="00AA4700"/>
    <w:rsid w:val="00AA4CFE"/>
    <w:rsid w:val="00AA5579"/>
    <w:rsid w:val="00AA605A"/>
    <w:rsid w:val="00AA7506"/>
    <w:rsid w:val="00AB0858"/>
    <w:rsid w:val="00AB2074"/>
    <w:rsid w:val="00AB5F94"/>
    <w:rsid w:val="00AB750D"/>
    <w:rsid w:val="00AC176E"/>
    <w:rsid w:val="00AC6690"/>
    <w:rsid w:val="00AC7E18"/>
    <w:rsid w:val="00AD2A47"/>
    <w:rsid w:val="00AD3CE4"/>
    <w:rsid w:val="00AD527A"/>
    <w:rsid w:val="00AD5D71"/>
    <w:rsid w:val="00AD6C4E"/>
    <w:rsid w:val="00AE2BC0"/>
    <w:rsid w:val="00AE2C3B"/>
    <w:rsid w:val="00AE2E5F"/>
    <w:rsid w:val="00AE42DD"/>
    <w:rsid w:val="00AE5769"/>
    <w:rsid w:val="00AE6566"/>
    <w:rsid w:val="00AE7310"/>
    <w:rsid w:val="00AE7A2F"/>
    <w:rsid w:val="00AF16BA"/>
    <w:rsid w:val="00AF5FF3"/>
    <w:rsid w:val="00B06393"/>
    <w:rsid w:val="00B13998"/>
    <w:rsid w:val="00B21FB9"/>
    <w:rsid w:val="00B22F54"/>
    <w:rsid w:val="00B24819"/>
    <w:rsid w:val="00B268B6"/>
    <w:rsid w:val="00B276D9"/>
    <w:rsid w:val="00B318DC"/>
    <w:rsid w:val="00B32B17"/>
    <w:rsid w:val="00B33282"/>
    <w:rsid w:val="00B338EC"/>
    <w:rsid w:val="00B356F7"/>
    <w:rsid w:val="00B35F92"/>
    <w:rsid w:val="00B4776B"/>
    <w:rsid w:val="00B47F44"/>
    <w:rsid w:val="00B518EF"/>
    <w:rsid w:val="00B51C29"/>
    <w:rsid w:val="00B51E6A"/>
    <w:rsid w:val="00B5226D"/>
    <w:rsid w:val="00B543F2"/>
    <w:rsid w:val="00B54D12"/>
    <w:rsid w:val="00B55F3A"/>
    <w:rsid w:val="00B672C5"/>
    <w:rsid w:val="00B673D6"/>
    <w:rsid w:val="00B679DE"/>
    <w:rsid w:val="00B72C15"/>
    <w:rsid w:val="00B762E7"/>
    <w:rsid w:val="00B76C11"/>
    <w:rsid w:val="00B77F4E"/>
    <w:rsid w:val="00B8151B"/>
    <w:rsid w:val="00B83789"/>
    <w:rsid w:val="00B83891"/>
    <w:rsid w:val="00B87A26"/>
    <w:rsid w:val="00B922FC"/>
    <w:rsid w:val="00B92361"/>
    <w:rsid w:val="00B931E1"/>
    <w:rsid w:val="00B95D3B"/>
    <w:rsid w:val="00BA3BA5"/>
    <w:rsid w:val="00BA52CA"/>
    <w:rsid w:val="00BA75F6"/>
    <w:rsid w:val="00BB11C3"/>
    <w:rsid w:val="00BB2E29"/>
    <w:rsid w:val="00BB479C"/>
    <w:rsid w:val="00BB4908"/>
    <w:rsid w:val="00BC09F4"/>
    <w:rsid w:val="00BC17A8"/>
    <w:rsid w:val="00BC2E01"/>
    <w:rsid w:val="00BC425E"/>
    <w:rsid w:val="00BC5739"/>
    <w:rsid w:val="00BC656F"/>
    <w:rsid w:val="00BD0BD3"/>
    <w:rsid w:val="00BD2987"/>
    <w:rsid w:val="00BD44B7"/>
    <w:rsid w:val="00BD46E8"/>
    <w:rsid w:val="00BD7D7E"/>
    <w:rsid w:val="00BD7EDD"/>
    <w:rsid w:val="00BE0856"/>
    <w:rsid w:val="00BE0B88"/>
    <w:rsid w:val="00BE0C60"/>
    <w:rsid w:val="00BE3117"/>
    <w:rsid w:val="00BE3FE4"/>
    <w:rsid w:val="00BE5B3F"/>
    <w:rsid w:val="00BE609C"/>
    <w:rsid w:val="00BE6402"/>
    <w:rsid w:val="00BF2DD0"/>
    <w:rsid w:val="00BF3850"/>
    <w:rsid w:val="00BF55E0"/>
    <w:rsid w:val="00BF7DFA"/>
    <w:rsid w:val="00C01342"/>
    <w:rsid w:val="00C018BE"/>
    <w:rsid w:val="00C021C3"/>
    <w:rsid w:val="00C02E2A"/>
    <w:rsid w:val="00C02E2D"/>
    <w:rsid w:val="00C03809"/>
    <w:rsid w:val="00C048C8"/>
    <w:rsid w:val="00C07FF1"/>
    <w:rsid w:val="00C12080"/>
    <w:rsid w:val="00C12247"/>
    <w:rsid w:val="00C12846"/>
    <w:rsid w:val="00C129D3"/>
    <w:rsid w:val="00C14DC9"/>
    <w:rsid w:val="00C2088F"/>
    <w:rsid w:val="00C21105"/>
    <w:rsid w:val="00C2119D"/>
    <w:rsid w:val="00C212B7"/>
    <w:rsid w:val="00C22D06"/>
    <w:rsid w:val="00C237A9"/>
    <w:rsid w:val="00C26D2A"/>
    <w:rsid w:val="00C27CF9"/>
    <w:rsid w:val="00C3048D"/>
    <w:rsid w:val="00C35209"/>
    <w:rsid w:val="00C377A0"/>
    <w:rsid w:val="00C413A1"/>
    <w:rsid w:val="00C435D0"/>
    <w:rsid w:val="00C45E4E"/>
    <w:rsid w:val="00C512E4"/>
    <w:rsid w:val="00C52918"/>
    <w:rsid w:val="00C54816"/>
    <w:rsid w:val="00C558A3"/>
    <w:rsid w:val="00C558E7"/>
    <w:rsid w:val="00C56BA2"/>
    <w:rsid w:val="00C60544"/>
    <w:rsid w:val="00C60CD0"/>
    <w:rsid w:val="00C62080"/>
    <w:rsid w:val="00C65305"/>
    <w:rsid w:val="00C674CD"/>
    <w:rsid w:val="00C77040"/>
    <w:rsid w:val="00C81F12"/>
    <w:rsid w:val="00C82FEE"/>
    <w:rsid w:val="00C833E3"/>
    <w:rsid w:val="00C83CA6"/>
    <w:rsid w:val="00C84F1F"/>
    <w:rsid w:val="00C84FE4"/>
    <w:rsid w:val="00C86508"/>
    <w:rsid w:val="00C8669A"/>
    <w:rsid w:val="00C92D94"/>
    <w:rsid w:val="00C934EC"/>
    <w:rsid w:val="00C94E6D"/>
    <w:rsid w:val="00C96880"/>
    <w:rsid w:val="00CA0187"/>
    <w:rsid w:val="00CA1D38"/>
    <w:rsid w:val="00CA3DC9"/>
    <w:rsid w:val="00CA3DE7"/>
    <w:rsid w:val="00CA664B"/>
    <w:rsid w:val="00CA6867"/>
    <w:rsid w:val="00CA7D9E"/>
    <w:rsid w:val="00CB04AB"/>
    <w:rsid w:val="00CB3E5C"/>
    <w:rsid w:val="00CC10EF"/>
    <w:rsid w:val="00CC122B"/>
    <w:rsid w:val="00CC30C9"/>
    <w:rsid w:val="00CC4315"/>
    <w:rsid w:val="00CC4D3B"/>
    <w:rsid w:val="00CC5407"/>
    <w:rsid w:val="00CC6C56"/>
    <w:rsid w:val="00CD0D7F"/>
    <w:rsid w:val="00CD2755"/>
    <w:rsid w:val="00CD2BDF"/>
    <w:rsid w:val="00CD456D"/>
    <w:rsid w:val="00CE2EB9"/>
    <w:rsid w:val="00CE4FED"/>
    <w:rsid w:val="00CE66B2"/>
    <w:rsid w:val="00CE68FB"/>
    <w:rsid w:val="00CE7B36"/>
    <w:rsid w:val="00CE7D7A"/>
    <w:rsid w:val="00CF0D89"/>
    <w:rsid w:val="00CF1988"/>
    <w:rsid w:val="00CF1D79"/>
    <w:rsid w:val="00CF361E"/>
    <w:rsid w:val="00CF64CF"/>
    <w:rsid w:val="00CF73AB"/>
    <w:rsid w:val="00D01245"/>
    <w:rsid w:val="00D0174B"/>
    <w:rsid w:val="00D04766"/>
    <w:rsid w:val="00D116AB"/>
    <w:rsid w:val="00D12E93"/>
    <w:rsid w:val="00D1423C"/>
    <w:rsid w:val="00D168D8"/>
    <w:rsid w:val="00D17609"/>
    <w:rsid w:val="00D17F14"/>
    <w:rsid w:val="00D2145B"/>
    <w:rsid w:val="00D21540"/>
    <w:rsid w:val="00D23EBD"/>
    <w:rsid w:val="00D2578A"/>
    <w:rsid w:val="00D27652"/>
    <w:rsid w:val="00D278AB"/>
    <w:rsid w:val="00D3227A"/>
    <w:rsid w:val="00D3275D"/>
    <w:rsid w:val="00D348DE"/>
    <w:rsid w:val="00D4029D"/>
    <w:rsid w:val="00D4159B"/>
    <w:rsid w:val="00D41A31"/>
    <w:rsid w:val="00D420D2"/>
    <w:rsid w:val="00D459FE"/>
    <w:rsid w:val="00D4634D"/>
    <w:rsid w:val="00D467FB"/>
    <w:rsid w:val="00D508A1"/>
    <w:rsid w:val="00D53A51"/>
    <w:rsid w:val="00D54CAC"/>
    <w:rsid w:val="00D5590D"/>
    <w:rsid w:val="00D55D63"/>
    <w:rsid w:val="00D567BC"/>
    <w:rsid w:val="00D57ED1"/>
    <w:rsid w:val="00D6047A"/>
    <w:rsid w:val="00D6445A"/>
    <w:rsid w:val="00D6588D"/>
    <w:rsid w:val="00D71007"/>
    <w:rsid w:val="00D73699"/>
    <w:rsid w:val="00D7435D"/>
    <w:rsid w:val="00D77421"/>
    <w:rsid w:val="00D80A17"/>
    <w:rsid w:val="00D83512"/>
    <w:rsid w:val="00D837E9"/>
    <w:rsid w:val="00D83F14"/>
    <w:rsid w:val="00D9184B"/>
    <w:rsid w:val="00D92098"/>
    <w:rsid w:val="00D92444"/>
    <w:rsid w:val="00D929BC"/>
    <w:rsid w:val="00D930BD"/>
    <w:rsid w:val="00D93DF6"/>
    <w:rsid w:val="00D944D8"/>
    <w:rsid w:val="00D947D6"/>
    <w:rsid w:val="00D9677C"/>
    <w:rsid w:val="00DA368E"/>
    <w:rsid w:val="00DA3C39"/>
    <w:rsid w:val="00DA41E6"/>
    <w:rsid w:val="00DA4650"/>
    <w:rsid w:val="00DA51F9"/>
    <w:rsid w:val="00DA5BD3"/>
    <w:rsid w:val="00DA6F3C"/>
    <w:rsid w:val="00DB1A6F"/>
    <w:rsid w:val="00DB1DEE"/>
    <w:rsid w:val="00DC0F61"/>
    <w:rsid w:val="00DC127F"/>
    <w:rsid w:val="00DC15F1"/>
    <w:rsid w:val="00DC18B7"/>
    <w:rsid w:val="00DC352A"/>
    <w:rsid w:val="00DC3D09"/>
    <w:rsid w:val="00DC466F"/>
    <w:rsid w:val="00DC638A"/>
    <w:rsid w:val="00DC7214"/>
    <w:rsid w:val="00DC7F89"/>
    <w:rsid w:val="00DD0472"/>
    <w:rsid w:val="00DD5EAD"/>
    <w:rsid w:val="00DD7241"/>
    <w:rsid w:val="00DE4BFD"/>
    <w:rsid w:val="00DF093A"/>
    <w:rsid w:val="00DF36BF"/>
    <w:rsid w:val="00DF3A3A"/>
    <w:rsid w:val="00DF3F70"/>
    <w:rsid w:val="00DF4812"/>
    <w:rsid w:val="00DF4BD3"/>
    <w:rsid w:val="00DF5261"/>
    <w:rsid w:val="00DF53EF"/>
    <w:rsid w:val="00DF56A9"/>
    <w:rsid w:val="00DF7763"/>
    <w:rsid w:val="00E00874"/>
    <w:rsid w:val="00E03640"/>
    <w:rsid w:val="00E051C1"/>
    <w:rsid w:val="00E06C98"/>
    <w:rsid w:val="00E11AD4"/>
    <w:rsid w:val="00E11C54"/>
    <w:rsid w:val="00E13E9D"/>
    <w:rsid w:val="00E16593"/>
    <w:rsid w:val="00E17878"/>
    <w:rsid w:val="00E20B12"/>
    <w:rsid w:val="00E25000"/>
    <w:rsid w:val="00E257A8"/>
    <w:rsid w:val="00E25EE6"/>
    <w:rsid w:val="00E300AD"/>
    <w:rsid w:val="00E300BF"/>
    <w:rsid w:val="00E31207"/>
    <w:rsid w:val="00E325A2"/>
    <w:rsid w:val="00E332F2"/>
    <w:rsid w:val="00E345F1"/>
    <w:rsid w:val="00E369C4"/>
    <w:rsid w:val="00E413B6"/>
    <w:rsid w:val="00E42A2A"/>
    <w:rsid w:val="00E42CD0"/>
    <w:rsid w:val="00E4546F"/>
    <w:rsid w:val="00E4547A"/>
    <w:rsid w:val="00E4757B"/>
    <w:rsid w:val="00E502B1"/>
    <w:rsid w:val="00E543ED"/>
    <w:rsid w:val="00E55FCC"/>
    <w:rsid w:val="00E5764D"/>
    <w:rsid w:val="00E7007F"/>
    <w:rsid w:val="00E71085"/>
    <w:rsid w:val="00E72100"/>
    <w:rsid w:val="00E74D39"/>
    <w:rsid w:val="00E839C1"/>
    <w:rsid w:val="00E84AC6"/>
    <w:rsid w:val="00E85383"/>
    <w:rsid w:val="00E853B6"/>
    <w:rsid w:val="00E86B54"/>
    <w:rsid w:val="00E87655"/>
    <w:rsid w:val="00E9035A"/>
    <w:rsid w:val="00E92522"/>
    <w:rsid w:val="00E93777"/>
    <w:rsid w:val="00E93C14"/>
    <w:rsid w:val="00EA1736"/>
    <w:rsid w:val="00EA28BD"/>
    <w:rsid w:val="00EA335E"/>
    <w:rsid w:val="00EA4FCF"/>
    <w:rsid w:val="00EB4D6C"/>
    <w:rsid w:val="00EB57AF"/>
    <w:rsid w:val="00EC076F"/>
    <w:rsid w:val="00EC0C67"/>
    <w:rsid w:val="00EC48E5"/>
    <w:rsid w:val="00EC548B"/>
    <w:rsid w:val="00EC5E69"/>
    <w:rsid w:val="00EC5F0A"/>
    <w:rsid w:val="00ED0BD4"/>
    <w:rsid w:val="00ED207F"/>
    <w:rsid w:val="00ED2366"/>
    <w:rsid w:val="00ED2E1B"/>
    <w:rsid w:val="00ED3516"/>
    <w:rsid w:val="00ED4C93"/>
    <w:rsid w:val="00ED52A0"/>
    <w:rsid w:val="00EE18B0"/>
    <w:rsid w:val="00EE4194"/>
    <w:rsid w:val="00EE64E4"/>
    <w:rsid w:val="00EF225C"/>
    <w:rsid w:val="00EF22AB"/>
    <w:rsid w:val="00EF7F6E"/>
    <w:rsid w:val="00F0233E"/>
    <w:rsid w:val="00F02374"/>
    <w:rsid w:val="00F02722"/>
    <w:rsid w:val="00F11708"/>
    <w:rsid w:val="00F12013"/>
    <w:rsid w:val="00F1216F"/>
    <w:rsid w:val="00F12D96"/>
    <w:rsid w:val="00F13AA1"/>
    <w:rsid w:val="00F1480F"/>
    <w:rsid w:val="00F15D69"/>
    <w:rsid w:val="00F20F28"/>
    <w:rsid w:val="00F21C81"/>
    <w:rsid w:val="00F2543A"/>
    <w:rsid w:val="00F26337"/>
    <w:rsid w:val="00F26D28"/>
    <w:rsid w:val="00F30BD4"/>
    <w:rsid w:val="00F30FBF"/>
    <w:rsid w:val="00F328F8"/>
    <w:rsid w:val="00F32A3E"/>
    <w:rsid w:val="00F34D8B"/>
    <w:rsid w:val="00F36B9F"/>
    <w:rsid w:val="00F40280"/>
    <w:rsid w:val="00F4108A"/>
    <w:rsid w:val="00F42CE4"/>
    <w:rsid w:val="00F56455"/>
    <w:rsid w:val="00F6649C"/>
    <w:rsid w:val="00F70B3D"/>
    <w:rsid w:val="00F71CD9"/>
    <w:rsid w:val="00F74B80"/>
    <w:rsid w:val="00F75D92"/>
    <w:rsid w:val="00F83101"/>
    <w:rsid w:val="00F87172"/>
    <w:rsid w:val="00F9063E"/>
    <w:rsid w:val="00F93512"/>
    <w:rsid w:val="00F95DEF"/>
    <w:rsid w:val="00F96032"/>
    <w:rsid w:val="00F977EA"/>
    <w:rsid w:val="00F978FD"/>
    <w:rsid w:val="00FA0367"/>
    <w:rsid w:val="00FA580D"/>
    <w:rsid w:val="00FA5C88"/>
    <w:rsid w:val="00FA6F7B"/>
    <w:rsid w:val="00FA7C14"/>
    <w:rsid w:val="00FB041D"/>
    <w:rsid w:val="00FB1777"/>
    <w:rsid w:val="00FB514D"/>
    <w:rsid w:val="00FB6821"/>
    <w:rsid w:val="00FB6CCE"/>
    <w:rsid w:val="00FC1CEC"/>
    <w:rsid w:val="00FC30E5"/>
    <w:rsid w:val="00FC34DA"/>
    <w:rsid w:val="00FC3C7E"/>
    <w:rsid w:val="00FC5A1D"/>
    <w:rsid w:val="00FC60F6"/>
    <w:rsid w:val="00FC6C45"/>
    <w:rsid w:val="00FD21A1"/>
    <w:rsid w:val="00FD4149"/>
    <w:rsid w:val="00FD4791"/>
    <w:rsid w:val="00FD69C9"/>
    <w:rsid w:val="00FD73CA"/>
    <w:rsid w:val="00FE2216"/>
    <w:rsid w:val="00FE3BD0"/>
    <w:rsid w:val="00FE46B6"/>
    <w:rsid w:val="00FE474A"/>
    <w:rsid w:val="00FE47E5"/>
    <w:rsid w:val="00FE4EF0"/>
    <w:rsid w:val="00FE60BE"/>
    <w:rsid w:val="00FE622C"/>
    <w:rsid w:val="00FF0A95"/>
    <w:rsid w:val="00FF63D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semiHidden/>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semiHidden/>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9</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799</cp:revision>
  <cp:lastPrinted>2022-09-08T04:14:00Z</cp:lastPrinted>
  <dcterms:created xsi:type="dcterms:W3CDTF">2022-08-26T11:40:00Z</dcterms:created>
  <dcterms:modified xsi:type="dcterms:W3CDTF">2022-09-23T16:53:00Z</dcterms:modified>
</cp:coreProperties>
</file>